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5CC0" w14:textId="77777777" w:rsidR="008C231B" w:rsidRPr="00BC603E" w:rsidRDefault="008C231B" w:rsidP="008C231B">
      <w:pPr>
        <w:spacing w:line="276" w:lineRule="auto"/>
        <w:jc w:val="center"/>
        <w:rPr>
          <w:rFonts w:ascii="Open Sans" w:hAnsi="Open Sans" w:cs="Open Sans"/>
        </w:rPr>
      </w:pPr>
      <w:r w:rsidRPr="00BC603E">
        <w:rPr>
          <w:rFonts w:ascii="Open Sans" w:hAnsi="Open Sans" w:cs="Open Sans"/>
          <w:i/>
          <w:iCs/>
        </w:rPr>
        <w:t>Sermon 8</w:t>
      </w:r>
    </w:p>
    <w:p w14:paraId="18CDED5C" w14:textId="77777777" w:rsidR="008C231B" w:rsidRPr="00BC603E" w:rsidRDefault="008C231B" w:rsidP="008C231B">
      <w:pPr>
        <w:spacing w:line="276" w:lineRule="auto"/>
        <w:jc w:val="center"/>
        <w:rPr>
          <w:rFonts w:ascii="Open Sans" w:hAnsi="Open Sans" w:cs="Open Sans"/>
        </w:rPr>
      </w:pPr>
      <w:r w:rsidRPr="00BC603E">
        <w:rPr>
          <w:rFonts w:ascii="Open Sans" w:hAnsi="Open Sans" w:cs="Open Sans"/>
          <w:b/>
          <w:bCs/>
          <w:sz w:val="28"/>
          <w:szCs w:val="28"/>
        </w:rPr>
        <w:t>The True Gospel</w:t>
      </w:r>
    </w:p>
    <w:p w14:paraId="2F1795B6" w14:textId="77777777" w:rsidR="008C231B" w:rsidRPr="00BC603E" w:rsidRDefault="008C231B" w:rsidP="008C231B">
      <w:pPr>
        <w:spacing w:line="276" w:lineRule="auto"/>
        <w:jc w:val="center"/>
        <w:rPr>
          <w:rFonts w:ascii="Open Sans" w:hAnsi="Open Sans" w:cs="Open Sans"/>
        </w:rPr>
      </w:pPr>
      <w:r w:rsidRPr="00BC603E">
        <w:rPr>
          <w:rFonts w:ascii="Open Sans" w:hAnsi="Open Sans" w:cs="Open Sans"/>
        </w:rPr>
        <w:t>(Revelation 14:6-12)</w:t>
      </w:r>
    </w:p>
    <w:p w14:paraId="36D73A8D" w14:textId="77777777" w:rsidR="008C231B" w:rsidRPr="00BC603E" w:rsidRDefault="008C231B" w:rsidP="008C231B">
      <w:pPr>
        <w:spacing w:line="276" w:lineRule="auto"/>
        <w:jc w:val="both"/>
        <w:rPr>
          <w:rFonts w:ascii="Open Sans" w:hAnsi="Open Sans" w:cs="Open Sans"/>
          <w:b/>
          <w:bCs/>
        </w:rPr>
      </w:pPr>
    </w:p>
    <w:p w14:paraId="79EE03BB" w14:textId="77777777" w:rsidR="008C231B" w:rsidRPr="00BC603E" w:rsidRDefault="008C231B" w:rsidP="008C231B">
      <w:pPr>
        <w:spacing w:line="276" w:lineRule="auto"/>
        <w:jc w:val="center"/>
        <w:rPr>
          <w:rFonts w:ascii="Open Sans" w:hAnsi="Open Sans" w:cs="Open Sans"/>
          <w:b/>
          <w:bCs/>
        </w:rPr>
      </w:pPr>
      <w:r w:rsidRPr="00BC603E">
        <w:rPr>
          <w:rFonts w:ascii="Open Sans" w:hAnsi="Open Sans" w:cs="Open Sans"/>
          <w:b/>
          <w:bCs/>
        </w:rPr>
        <w:t>Introduction</w:t>
      </w:r>
    </w:p>
    <w:p w14:paraId="3B1210A0" w14:textId="77777777" w:rsidR="008C231B" w:rsidRDefault="008C231B" w:rsidP="008C231B">
      <w:pPr>
        <w:spacing w:line="276" w:lineRule="auto"/>
        <w:ind w:firstLine="357"/>
        <w:jc w:val="both"/>
        <w:rPr>
          <w:rFonts w:ascii="Open Sans" w:hAnsi="Open Sans" w:cs="Open Sans"/>
        </w:rPr>
      </w:pPr>
      <w:r w:rsidRPr="00BC603E">
        <w:rPr>
          <w:rFonts w:ascii="Open Sans" w:hAnsi="Open Sans" w:cs="Open Sans"/>
        </w:rPr>
        <w:t xml:space="preserve">The story goes that on one occasion the great evangelist Billy Graham was preparing to get on an elevator; being a recognized public figure it was very common for people to identify him with some ease. This occasion was no exception and a man who was also waiting for the elevator recognized him, so he asked: </w:t>
      </w:r>
    </w:p>
    <w:p w14:paraId="3F148EFC" w14:textId="77777777" w:rsidR="008C231B" w:rsidRPr="00BC603E" w:rsidRDefault="008C231B" w:rsidP="008C231B">
      <w:pPr>
        <w:spacing w:line="276" w:lineRule="auto"/>
        <w:ind w:firstLine="357"/>
        <w:jc w:val="both"/>
        <w:rPr>
          <w:rFonts w:ascii="Open Sans" w:hAnsi="Open Sans" w:cs="Open Sans"/>
        </w:rPr>
      </w:pPr>
    </w:p>
    <w:p w14:paraId="12BE309E" w14:textId="77777777" w:rsidR="008C231B" w:rsidRPr="00BC603E" w:rsidRDefault="008C231B" w:rsidP="008C231B">
      <w:pPr>
        <w:spacing w:line="276" w:lineRule="auto"/>
        <w:ind w:left="567"/>
        <w:jc w:val="both"/>
        <w:rPr>
          <w:rFonts w:ascii="Open Sans" w:hAnsi="Open Sans" w:cs="Open Sans"/>
        </w:rPr>
      </w:pPr>
      <w:r w:rsidRPr="00BC603E">
        <w:rPr>
          <w:rFonts w:ascii="Open Sans" w:hAnsi="Open Sans" w:cs="Open Sans"/>
        </w:rPr>
        <w:t xml:space="preserve">“You're Billy Graham, right? </w:t>
      </w:r>
    </w:p>
    <w:p w14:paraId="255BD36C" w14:textId="77777777" w:rsidR="008C231B" w:rsidRPr="00BC603E" w:rsidRDefault="008C231B" w:rsidP="008C231B">
      <w:pPr>
        <w:spacing w:line="276" w:lineRule="auto"/>
        <w:ind w:left="567"/>
        <w:jc w:val="both"/>
        <w:rPr>
          <w:rFonts w:ascii="Open Sans" w:hAnsi="Open Sans" w:cs="Open Sans"/>
        </w:rPr>
      </w:pPr>
      <w:r w:rsidRPr="00BC603E">
        <w:rPr>
          <w:rFonts w:ascii="Open Sans" w:hAnsi="Open Sans" w:cs="Open Sans"/>
        </w:rPr>
        <w:t>"Yes,” Graham replied.</w:t>
      </w:r>
    </w:p>
    <w:p w14:paraId="4ECAAEA6" w14:textId="77777777" w:rsidR="008C231B" w:rsidRPr="00BC603E" w:rsidRDefault="008C231B" w:rsidP="008C231B">
      <w:pPr>
        <w:spacing w:line="276" w:lineRule="auto"/>
        <w:ind w:left="567"/>
        <w:jc w:val="both"/>
        <w:rPr>
          <w:rFonts w:ascii="Open Sans" w:hAnsi="Open Sans" w:cs="Open Sans"/>
        </w:rPr>
      </w:pPr>
      <w:r w:rsidRPr="00BC603E">
        <w:rPr>
          <w:rFonts w:ascii="Open Sans" w:hAnsi="Open Sans" w:cs="Open Sans"/>
        </w:rPr>
        <w:t xml:space="preserve">  "Well,” said the man, “you are truly a great man.</w:t>
      </w:r>
    </w:p>
    <w:p w14:paraId="509AFD08" w14:textId="77777777" w:rsidR="008C231B" w:rsidRDefault="008C231B" w:rsidP="008C231B">
      <w:pPr>
        <w:spacing w:line="276" w:lineRule="auto"/>
        <w:ind w:left="567"/>
        <w:jc w:val="both"/>
        <w:rPr>
          <w:rFonts w:ascii="Open Sans" w:hAnsi="Open Sans" w:cs="Open Sans"/>
        </w:rPr>
      </w:pPr>
      <w:r w:rsidRPr="00BC603E">
        <w:rPr>
          <w:rFonts w:ascii="Open Sans" w:hAnsi="Open Sans" w:cs="Open Sans"/>
        </w:rPr>
        <w:t xml:space="preserve">"No, I'm not a great man,” Graham replied. “I just have one great message.” </w:t>
      </w:r>
    </w:p>
    <w:p w14:paraId="64E9F6DE" w14:textId="77777777" w:rsidR="008C231B" w:rsidRPr="00BC603E" w:rsidRDefault="008C231B" w:rsidP="008C231B">
      <w:pPr>
        <w:spacing w:line="276" w:lineRule="auto"/>
        <w:ind w:left="567"/>
        <w:jc w:val="both"/>
        <w:rPr>
          <w:rFonts w:ascii="Open Sans" w:hAnsi="Open Sans" w:cs="Open Sans"/>
        </w:rPr>
      </w:pPr>
    </w:p>
    <w:p w14:paraId="7EB0901D"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rPr>
        <w:tab/>
        <w:t xml:space="preserve">Dear young people, we too have a great message. The book of Revelation presents God's last invitation given for these days. This message is known as the triple invitation of the gospel or, as it is commonly called, "The Messages of the Three Angels." </w:t>
      </w:r>
    </w:p>
    <w:p w14:paraId="5695B733" w14:textId="77777777" w:rsidR="008C231B" w:rsidRPr="00BC603E" w:rsidRDefault="008C231B" w:rsidP="008C231B">
      <w:pPr>
        <w:spacing w:line="276" w:lineRule="auto"/>
        <w:jc w:val="both"/>
        <w:rPr>
          <w:rFonts w:ascii="Open Sans" w:hAnsi="Open Sans" w:cs="Open Sans"/>
          <w:b/>
          <w:bCs/>
          <w:u w:val="single"/>
        </w:rPr>
      </w:pPr>
    </w:p>
    <w:p w14:paraId="48A1F35F" w14:textId="77777777" w:rsidR="008C231B" w:rsidRPr="00BC603E" w:rsidRDefault="008C231B" w:rsidP="008C231B">
      <w:pPr>
        <w:spacing w:line="276" w:lineRule="auto"/>
        <w:jc w:val="center"/>
        <w:rPr>
          <w:rFonts w:ascii="Open Sans" w:hAnsi="Open Sans" w:cs="Open Sans"/>
          <w:b/>
          <w:bCs/>
        </w:rPr>
      </w:pPr>
      <w:r w:rsidRPr="00BC603E">
        <w:rPr>
          <w:rFonts w:ascii="Open Sans" w:hAnsi="Open Sans" w:cs="Open Sans"/>
          <w:b/>
          <w:bCs/>
        </w:rPr>
        <w:t>Development</w:t>
      </w:r>
    </w:p>
    <w:p w14:paraId="0802672C"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rPr>
        <w:t>I invite you, on this occasion, to read together in Revelation, chapter 14, verses 6 through 12 and consider God's last warning to mankind:</w:t>
      </w:r>
    </w:p>
    <w:p w14:paraId="5F3CA66D"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rPr>
        <w:t xml:space="preserve"> </w:t>
      </w:r>
    </w:p>
    <w:p w14:paraId="34C97A37" w14:textId="77777777" w:rsidR="008C231B" w:rsidRPr="00BC603E" w:rsidRDefault="008C231B" w:rsidP="008C231B">
      <w:pPr>
        <w:spacing w:line="276" w:lineRule="auto"/>
        <w:ind w:left="720"/>
        <w:jc w:val="both"/>
        <w:rPr>
          <w:rFonts w:ascii="Open Sans" w:hAnsi="Open Sans" w:cs="Open Sans"/>
          <w:i/>
          <w:iCs/>
          <w:color w:val="000000"/>
        </w:rPr>
      </w:pPr>
      <w:r w:rsidRPr="00BC603E">
        <w:rPr>
          <w:rFonts w:ascii="Open Sans" w:hAnsi="Open Sans" w:cs="Open Sans"/>
          <w:i/>
          <w:iCs/>
          <w:color w:val="000000"/>
        </w:rPr>
        <w:t>Then I saw another angel flying in midair, and he had the eternal gospel to proclaim to those who live on the earth—to every nation, tribe, language, and people. He said in a loud voice, “Fear God and give him glory, because the hour of his judgment has come. Worship him who made the heavens, the earth, the sea and the springs of water.”</w:t>
      </w:r>
    </w:p>
    <w:p w14:paraId="306268EC" w14:textId="77777777" w:rsidR="008C231B" w:rsidRPr="00BC603E" w:rsidRDefault="008C231B" w:rsidP="008C231B">
      <w:pPr>
        <w:spacing w:line="276" w:lineRule="auto"/>
        <w:ind w:left="720"/>
        <w:jc w:val="both"/>
        <w:rPr>
          <w:rFonts w:ascii="Open Sans" w:hAnsi="Open Sans" w:cs="Open Sans"/>
          <w:i/>
          <w:iCs/>
          <w:color w:val="000000"/>
        </w:rPr>
      </w:pPr>
    </w:p>
    <w:p w14:paraId="4A5FF083" w14:textId="77777777" w:rsidR="008C231B" w:rsidRPr="00BC603E" w:rsidRDefault="008C231B" w:rsidP="008C231B">
      <w:pPr>
        <w:spacing w:line="276" w:lineRule="auto"/>
        <w:ind w:left="720"/>
        <w:jc w:val="both"/>
        <w:rPr>
          <w:rFonts w:ascii="Open Sans" w:hAnsi="Open Sans" w:cs="Open Sans"/>
          <w:i/>
          <w:iCs/>
          <w:color w:val="000000"/>
        </w:rPr>
      </w:pPr>
      <w:r w:rsidRPr="00BC603E">
        <w:rPr>
          <w:rFonts w:ascii="Open Sans" w:hAnsi="Open Sans" w:cs="Open Sans"/>
          <w:i/>
          <w:iCs/>
          <w:color w:val="000000"/>
        </w:rPr>
        <w:t>A second angel followed and said, “‘Fallen! Fallen is Babylon the Great,’ which made all the nations drink the maddening wine of her adulteries.”</w:t>
      </w:r>
    </w:p>
    <w:p w14:paraId="5D9AB611" w14:textId="77777777" w:rsidR="008C231B" w:rsidRPr="00BC603E" w:rsidRDefault="008C231B" w:rsidP="008C231B">
      <w:pPr>
        <w:spacing w:line="276" w:lineRule="auto"/>
        <w:ind w:left="720"/>
        <w:jc w:val="both"/>
        <w:rPr>
          <w:rFonts w:ascii="Open Sans" w:hAnsi="Open Sans" w:cs="Open Sans"/>
          <w:i/>
          <w:iCs/>
          <w:color w:val="000000"/>
        </w:rPr>
      </w:pPr>
    </w:p>
    <w:p w14:paraId="13479A46" w14:textId="77777777" w:rsidR="008C231B" w:rsidRPr="00BC603E" w:rsidRDefault="008C231B" w:rsidP="008C231B">
      <w:pPr>
        <w:spacing w:line="276" w:lineRule="auto"/>
        <w:ind w:left="720"/>
        <w:jc w:val="both"/>
        <w:rPr>
          <w:rFonts w:ascii="Open Sans" w:hAnsi="Open Sans" w:cs="Open Sans"/>
          <w:i/>
          <w:iCs/>
          <w:color w:val="000000"/>
        </w:rPr>
      </w:pPr>
      <w:r w:rsidRPr="00BC603E">
        <w:rPr>
          <w:rFonts w:ascii="Open Sans" w:hAnsi="Open Sans" w:cs="Open Sans"/>
          <w:i/>
          <w:iCs/>
          <w:color w:val="000000"/>
        </w:rPr>
        <w:t>A third angel followed them and said in a loud voice: “If anyone worships the beast and its image and receives its mark on their forehead or on their hand, they, too, will drink the wine of God’s fury, which has been poured full strength into the cup of his wrath. They will be tormented with burning sulfur in the presence of the holy angels and of the Lamb. And the smoke of their torment will rise for ever and ever. There will be no rest day or night for those who worship the beast and its image, or for anyone who receives the mark of its name.” This calls for patient endurance on the part of the people of God who keep his commands and remain faithful to Jesus.</w:t>
      </w:r>
    </w:p>
    <w:p w14:paraId="3CF618B7" w14:textId="77777777" w:rsidR="008C231B" w:rsidRPr="00BC603E" w:rsidRDefault="008C231B" w:rsidP="008C231B">
      <w:pPr>
        <w:spacing w:line="276" w:lineRule="auto"/>
        <w:ind w:left="720"/>
        <w:jc w:val="both"/>
        <w:rPr>
          <w:rFonts w:ascii="Open Sans" w:hAnsi="Open Sans" w:cs="Open Sans"/>
          <w:color w:val="000000"/>
        </w:rPr>
      </w:pPr>
    </w:p>
    <w:p w14:paraId="481F018B"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Before addressing the elements that make up the message of the three angels it is necessary to underline some important aspects that we must know:</w:t>
      </w:r>
    </w:p>
    <w:p w14:paraId="688AFBE6" w14:textId="77777777" w:rsidR="008C231B" w:rsidRPr="00BC603E" w:rsidRDefault="008C231B" w:rsidP="008C231B">
      <w:pPr>
        <w:spacing w:line="276" w:lineRule="auto"/>
        <w:ind w:firstLine="357"/>
        <w:jc w:val="both"/>
        <w:rPr>
          <w:rFonts w:ascii="Open Sans" w:hAnsi="Open Sans" w:cs="Open Sans"/>
          <w:color w:val="000000"/>
        </w:rPr>
      </w:pPr>
      <w:r w:rsidRPr="00BC603E">
        <w:rPr>
          <w:rFonts w:ascii="Open Sans" w:hAnsi="Open Sans" w:cs="Open Sans"/>
          <w:b/>
          <w:i/>
          <w:iCs/>
          <w:color w:val="000000"/>
        </w:rPr>
        <w:t xml:space="preserve">First, let's notice what the content is. </w:t>
      </w:r>
      <w:r w:rsidRPr="00BC603E">
        <w:rPr>
          <w:rFonts w:ascii="Open Sans" w:hAnsi="Open Sans" w:cs="Open Sans"/>
          <w:color w:val="000000"/>
        </w:rPr>
        <w:t xml:space="preserve">The message of the three angels is the </w:t>
      </w:r>
      <w:r w:rsidRPr="00BC603E">
        <w:rPr>
          <w:rFonts w:ascii="Open Sans" w:hAnsi="Open Sans" w:cs="Open Sans"/>
        </w:rPr>
        <w:t xml:space="preserve">eternal </w:t>
      </w:r>
      <w:r w:rsidRPr="00BC603E">
        <w:rPr>
          <w:rFonts w:ascii="Open Sans" w:hAnsi="Open Sans" w:cs="Open Sans"/>
          <w:i/>
          <w:iCs/>
          <w:color w:val="000000"/>
        </w:rPr>
        <w:t xml:space="preserve">gospel. </w:t>
      </w:r>
      <w:r w:rsidRPr="00BC603E">
        <w:rPr>
          <w:rFonts w:ascii="Open Sans" w:hAnsi="Open Sans" w:cs="Open Sans"/>
        </w:rPr>
        <w:t xml:space="preserve">Do you know what the term gospel </w:t>
      </w:r>
      <w:r w:rsidRPr="00BC603E">
        <w:rPr>
          <w:rFonts w:ascii="Open Sans" w:hAnsi="Open Sans" w:cs="Open Sans"/>
          <w:color w:val="000000"/>
        </w:rPr>
        <w:t xml:space="preserve">means? It means "good news," and it is used in the Bible to designate the good news from God, that in the birth, life, death, and resurrection of Jesus man finds the only means of salvation. </w:t>
      </w:r>
    </w:p>
    <w:p w14:paraId="36EE8E8E"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The gospel is what God did, is doing, and will do through Christ for the salvation of everyone who believes. Dear young people, the gospel is Jesus! In his person the whole gospel is summarized, for "</w:t>
      </w:r>
      <w:r w:rsidRPr="00BC603E">
        <w:rPr>
          <w:rFonts w:ascii="Open Sans" w:hAnsi="Open Sans" w:cs="Open Sans"/>
          <w:i/>
          <w:iCs/>
          <w:color w:val="000000"/>
        </w:rPr>
        <w:t>there is no other name under heaven given to mankind by which we can be saved"</w:t>
      </w:r>
      <w:r w:rsidRPr="00BC603E">
        <w:rPr>
          <w:rFonts w:ascii="Open Sans" w:hAnsi="Open Sans" w:cs="Open Sans"/>
          <w:color w:val="000000"/>
        </w:rPr>
        <w:t xml:space="preserve"> (Acts 4:12).</w:t>
      </w:r>
    </w:p>
    <w:p w14:paraId="78DFBBEB"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b/>
          <w:i/>
          <w:iCs/>
          <w:color w:val="000000"/>
        </w:rPr>
        <w:t xml:space="preserve">Second, to whom it is </w:t>
      </w:r>
      <w:r w:rsidRPr="00BC603E">
        <w:rPr>
          <w:rFonts w:ascii="Open Sans" w:hAnsi="Open Sans" w:cs="Open Sans"/>
          <w:b/>
          <w:bCs/>
          <w:i/>
          <w:iCs/>
          <w:color w:val="000000"/>
        </w:rPr>
        <w:t>addressed</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color w:val="000000"/>
        </w:rPr>
        <w:t xml:space="preserve">The message of the three angels is of </w:t>
      </w:r>
      <w:r w:rsidRPr="00BC603E">
        <w:rPr>
          <w:rFonts w:ascii="Open Sans" w:hAnsi="Open Sans" w:cs="Open Sans"/>
        </w:rPr>
        <w:t>a</w:t>
      </w:r>
      <w:r w:rsidRPr="00BC603E">
        <w:rPr>
          <w:rFonts w:ascii="Open Sans" w:hAnsi="Open Sans" w:cs="Open Sans"/>
          <w:i/>
          <w:iCs/>
          <w:color w:val="000000"/>
        </w:rPr>
        <w:t xml:space="preserve"> worldwide character.</w:t>
      </w:r>
      <w:r w:rsidRPr="00BC603E">
        <w:rPr>
          <w:rFonts w:ascii="Open Sans" w:hAnsi="Open Sans" w:cs="Open Sans"/>
        </w:rPr>
        <w:t xml:space="preserve"> </w:t>
      </w:r>
      <w:r w:rsidRPr="00BC603E">
        <w:rPr>
          <w:rFonts w:ascii="Open Sans" w:hAnsi="Open Sans" w:cs="Open Sans"/>
          <w:color w:val="000000"/>
        </w:rPr>
        <w:t xml:space="preserve">The eternal gospel must reach </w:t>
      </w:r>
      <w:r w:rsidRPr="00BC603E">
        <w:rPr>
          <w:rFonts w:ascii="Open Sans" w:hAnsi="Open Sans" w:cs="Open Sans"/>
          <w:i/>
          <w:iCs/>
          <w:color w:val="000000"/>
        </w:rPr>
        <w:t>"those who live on the earth – to every nation, tribe, language, and people"</w:t>
      </w:r>
      <w:r w:rsidRPr="00BC603E">
        <w:rPr>
          <w:rFonts w:ascii="Open Sans" w:hAnsi="Open Sans" w:cs="Open Sans"/>
          <w:color w:val="000000"/>
        </w:rPr>
        <w:t xml:space="preserve"> (Revelation 14:6). All human beings, regardless of nationality, language </w:t>
      </w:r>
      <w:r w:rsidRPr="00BC603E">
        <w:rPr>
          <w:rFonts w:ascii="Open Sans" w:hAnsi="Open Sans" w:cs="Open Sans"/>
          <w:color w:val="000000"/>
        </w:rPr>
        <w:lastRenderedPageBreak/>
        <w:t xml:space="preserve">or social position, must be confronted with the truth. Everyone must decide for or against the gospel! </w:t>
      </w:r>
    </w:p>
    <w:p w14:paraId="3A391A83"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b/>
          <w:i/>
          <w:iCs/>
          <w:color w:val="000000"/>
        </w:rPr>
        <w:t xml:space="preserve">Finally, the way it is to be preached. </w:t>
      </w:r>
      <w:r w:rsidRPr="00BC603E">
        <w:rPr>
          <w:rFonts w:ascii="Open Sans" w:hAnsi="Open Sans" w:cs="Open Sans"/>
          <w:color w:val="000000"/>
        </w:rPr>
        <w:t xml:space="preserve">The message of the three angels must be proclaimed with </w:t>
      </w:r>
      <w:r w:rsidRPr="00BC603E">
        <w:rPr>
          <w:rFonts w:ascii="Open Sans" w:hAnsi="Open Sans" w:cs="Open Sans"/>
        </w:rPr>
        <w:t>a</w:t>
      </w:r>
      <w:r w:rsidRPr="00BC603E">
        <w:rPr>
          <w:rFonts w:ascii="Open Sans" w:hAnsi="Open Sans" w:cs="Open Sans"/>
          <w:i/>
          <w:iCs/>
          <w:color w:val="000000"/>
        </w:rPr>
        <w:t xml:space="preserve"> loud voice.</w:t>
      </w:r>
      <w:r w:rsidRPr="00BC603E">
        <w:rPr>
          <w:rFonts w:ascii="Open Sans" w:hAnsi="Open Sans" w:cs="Open Sans"/>
        </w:rPr>
        <w:t xml:space="preserve"> </w:t>
      </w:r>
      <w:r w:rsidRPr="00BC603E">
        <w:rPr>
          <w:rFonts w:ascii="Open Sans" w:hAnsi="Open Sans" w:cs="Open Sans"/>
          <w:color w:val="000000"/>
        </w:rPr>
        <w:t xml:space="preserve">Dear young people, the expression used here in Greek </w:t>
      </w:r>
      <w:r w:rsidRPr="00BC603E">
        <w:rPr>
          <w:rFonts w:ascii="Open Sans" w:hAnsi="Open Sans" w:cs="Open Sans"/>
        </w:rPr>
        <w:t>–the original language in which</w:t>
      </w:r>
      <w:r w:rsidRPr="00BC603E">
        <w:rPr>
          <w:rFonts w:ascii="Open Sans" w:hAnsi="Open Sans" w:cs="Open Sans"/>
          <w:color w:val="000000"/>
        </w:rPr>
        <w:t xml:space="preserve"> Revelation was written–</w:t>
      </w:r>
      <w:r w:rsidRPr="00BC603E">
        <w:rPr>
          <w:rFonts w:ascii="Open Sans" w:hAnsi="Open Sans" w:cs="Open Sans"/>
        </w:rPr>
        <w:t xml:space="preserve"> </w:t>
      </w:r>
      <w:r w:rsidRPr="00BC603E">
        <w:rPr>
          <w:rFonts w:ascii="Open Sans" w:hAnsi="Open Sans" w:cs="Open Sans"/>
          <w:color w:val="000000"/>
        </w:rPr>
        <w:t xml:space="preserve">is </w:t>
      </w:r>
      <w:r w:rsidRPr="00BC603E">
        <w:rPr>
          <w:rFonts w:ascii="Open Sans" w:hAnsi="Open Sans" w:cs="Open Sans"/>
          <w:i/>
          <w:iCs/>
          <w:color w:val="000000"/>
        </w:rPr>
        <w:t>megafone.</w:t>
      </w:r>
      <w:r w:rsidRPr="00BC603E">
        <w:rPr>
          <w:rFonts w:ascii="Open Sans" w:hAnsi="Open Sans" w:cs="Open Sans"/>
        </w:rPr>
        <w:t xml:space="preserve"> </w:t>
      </w:r>
      <w:r w:rsidRPr="00BC603E">
        <w:rPr>
          <w:rFonts w:ascii="Open Sans" w:hAnsi="Open Sans" w:cs="Open Sans"/>
          <w:color w:val="000000"/>
        </w:rPr>
        <w:t>Sound familiar? Hence the word "megaphone"; this is a device that serves to increase the volume of sound and diffuse it. The message must be proclaimed with power!</w:t>
      </w:r>
    </w:p>
    <w:p w14:paraId="3BBADC0C" w14:textId="77777777" w:rsidR="008C231B" w:rsidRPr="00BC603E" w:rsidRDefault="008C231B" w:rsidP="008C231B">
      <w:pPr>
        <w:spacing w:line="276" w:lineRule="auto"/>
        <w:ind w:firstLine="357"/>
        <w:jc w:val="both"/>
        <w:rPr>
          <w:rFonts w:ascii="Open Sans" w:hAnsi="Open Sans" w:cs="Open Sans"/>
          <w:color w:val="000000"/>
        </w:rPr>
      </w:pPr>
      <w:r w:rsidRPr="00BC603E">
        <w:rPr>
          <w:rFonts w:ascii="Open Sans" w:hAnsi="Open Sans" w:cs="Open Sans"/>
          <w:color w:val="000000"/>
        </w:rPr>
        <w:t>With these clarifications in mind, we are ready to study the meaning and importance of each of the messages of the three angels.</w:t>
      </w:r>
    </w:p>
    <w:p w14:paraId="0A9884A4" w14:textId="77777777" w:rsidR="008C231B" w:rsidRPr="00BC603E" w:rsidRDefault="008C231B" w:rsidP="008C231B">
      <w:pPr>
        <w:pStyle w:val="ListParagraph"/>
        <w:spacing w:line="276" w:lineRule="auto"/>
        <w:jc w:val="both"/>
        <w:rPr>
          <w:rFonts w:ascii="Open Sans" w:eastAsia="Times New Roman" w:hAnsi="Open Sans" w:cs="Open Sans"/>
        </w:rPr>
      </w:pPr>
    </w:p>
    <w:p w14:paraId="1825379C" w14:textId="77777777" w:rsidR="008C231B" w:rsidRPr="00BC603E" w:rsidRDefault="008C231B" w:rsidP="008C231B">
      <w:pPr>
        <w:pStyle w:val="ListParagraph"/>
        <w:numPr>
          <w:ilvl w:val="0"/>
          <w:numId w:val="2"/>
        </w:numPr>
        <w:spacing w:line="276" w:lineRule="auto"/>
        <w:jc w:val="both"/>
        <w:rPr>
          <w:rFonts w:ascii="Open Sans" w:hAnsi="Open Sans" w:cs="Open Sans"/>
        </w:rPr>
      </w:pPr>
      <w:r w:rsidRPr="00BC603E">
        <w:rPr>
          <w:rFonts w:ascii="Open Sans" w:hAnsi="Open Sans" w:cs="Open Sans"/>
          <w:b/>
          <w:bCs/>
          <w:color w:val="000000"/>
        </w:rPr>
        <w:t>First Message: A Call to Worship</w:t>
      </w:r>
    </w:p>
    <w:p w14:paraId="66D31FB4"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 xml:space="preserve">The first message reads as follows: </w:t>
      </w:r>
      <w:r w:rsidRPr="00BC603E">
        <w:rPr>
          <w:rFonts w:ascii="Open Sans" w:hAnsi="Open Sans" w:cs="Open Sans"/>
          <w:color w:val="000000"/>
          <w:shd w:val="clear" w:color="auto" w:fill="FFFFFF"/>
        </w:rPr>
        <w:t>"</w:t>
      </w:r>
      <w:r w:rsidRPr="00BC603E">
        <w:rPr>
          <w:rFonts w:ascii="Open Sans" w:hAnsi="Open Sans" w:cs="Open Sans"/>
          <w:i/>
          <w:iCs/>
          <w:color w:val="000000"/>
          <w:shd w:val="clear" w:color="auto" w:fill="FFFFFF"/>
        </w:rPr>
        <w:t>Fear God and give him glory, because the hour of his judgment has come. Worship him who made the heavens, the earth, the sea and the springs of water.</w:t>
      </w:r>
      <w:r w:rsidRPr="00BC603E">
        <w:rPr>
          <w:rFonts w:ascii="Open Sans" w:hAnsi="Open Sans" w:cs="Open Sans"/>
          <w:color w:val="000000"/>
          <w:shd w:val="clear" w:color="auto" w:fill="FFFFFF"/>
        </w:rPr>
        <w:t>” (Revelation 14:7).</w:t>
      </w:r>
    </w:p>
    <w:p w14:paraId="4C7439E5"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 xml:space="preserve">This first message can be summed up by three verbs: "Fear God... give him glory... and worship." This sums up the response that must be given to the gospel: a response based on love and gratitude to God for what He has done for us in Christ. </w:t>
      </w:r>
    </w:p>
    <w:p w14:paraId="21DDE98C"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But what does</w:t>
      </w:r>
      <w:r w:rsidRPr="00BC603E">
        <w:rPr>
          <w:rFonts w:ascii="Open Sans" w:hAnsi="Open Sans" w:cs="Open Sans"/>
          <w:color w:val="000000"/>
          <w:shd w:val="clear" w:color="auto" w:fill="FFFFFF"/>
        </w:rPr>
        <w:t xml:space="preserve"> it mean to fear God? You may think that</w:t>
      </w:r>
      <w:r w:rsidRPr="00BC603E">
        <w:rPr>
          <w:rFonts w:ascii="Open Sans" w:hAnsi="Open Sans" w:cs="Open Sans"/>
        </w:rPr>
        <w:t xml:space="preserve"> it is to be afraid of </w:t>
      </w:r>
      <w:r w:rsidRPr="00BC603E">
        <w:rPr>
          <w:rFonts w:ascii="Open Sans" w:hAnsi="Open Sans" w:cs="Open Sans"/>
          <w:color w:val="000000"/>
          <w:shd w:val="clear" w:color="auto" w:fill="FFFFFF"/>
        </w:rPr>
        <w:t>God but</w:t>
      </w:r>
      <w:r w:rsidRPr="00BC603E">
        <w:rPr>
          <w:rFonts w:ascii="Open Sans" w:hAnsi="Open Sans" w:cs="Open Sans"/>
          <w:color w:val="000000"/>
        </w:rPr>
        <w:t xml:space="preserve"> let me tell you </w:t>
      </w:r>
      <w:r w:rsidRPr="00BC603E">
        <w:rPr>
          <w:rFonts w:ascii="Open Sans" w:hAnsi="Open Sans" w:cs="Open Sans"/>
        </w:rPr>
        <w:t>that to fear God is not to be</w:t>
      </w:r>
      <w:r w:rsidRPr="00BC603E">
        <w:rPr>
          <w:rFonts w:ascii="Open Sans" w:hAnsi="Open Sans" w:cs="Open Sans"/>
          <w:color w:val="000000"/>
          <w:shd w:val="clear" w:color="auto" w:fill="FFFFFF"/>
        </w:rPr>
        <w:t xml:space="preserve"> afraid of him.</w:t>
      </w:r>
      <w:r w:rsidRPr="00BC603E">
        <w:rPr>
          <w:rFonts w:ascii="Open Sans" w:hAnsi="Open Sans" w:cs="Open Sans"/>
        </w:rPr>
        <w:t xml:space="preserve"> </w:t>
      </w:r>
      <w:r w:rsidRPr="00BC603E">
        <w:rPr>
          <w:rFonts w:ascii="Open Sans" w:hAnsi="Open Sans" w:cs="Open Sans"/>
          <w:color w:val="000000"/>
        </w:rPr>
        <w:t xml:space="preserve">So, </w:t>
      </w:r>
      <w:r w:rsidRPr="00BC603E">
        <w:rPr>
          <w:rFonts w:ascii="Open Sans" w:hAnsi="Open Sans" w:cs="Open Sans"/>
          <w:color w:val="000000"/>
          <w:shd w:val="clear" w:color="auto" w:fill="FFFFFF"/>
        </w:rPr>
        <w:t xml:space="preserve">what is it? According </w:t>
      </w:r>
      <w:r w:rsidRPr="00BC603E">
        <w:rPr>
          <w:rFonts w:ascii="Open Sans" w:hAnsi="Open Sans" w:cs="Open Sans"/>
        </w:rPr>
        <w:t xml:space="preserve">to the </w:t>
      </w:r>
      <w:r w:rsidRPr="00BC603E">
        <w:rPr>
          <w:rFonts w:ascii="Open Sans" w:hAnsi="Open Sans" w:cs="Open Sans"/>
          <w:color w:val="000000"/>
        </w:rPr>
        <w:t>Bible,</w:t>
      </w:r>
      <w:r w:rsidRPr="00BC603E">
        <w:rPr>
          <w:rFonts w:ascii="Open Sans" w:hAnsi="Open Sans" w:cs="Open Sans"/>
        </w:rPr>
        <w:t xml:space="preserve"> it is to</w:t>
      </w:r>
      <w:r w:rsidRPr="00BC603E">
        <w:rPr>
          <w:rFonts w:ascii="Open Sans" w:hAnsi="Open Sans" w:cs="Open Sans"/>
          <w:color w:val="000000"/>
          <w:shd w:val="clear" w:color="auto" w:fill="FFFFFF"/>
        </w:rPr>
        <w:t xml:space="preserve"> live in obedience to his commands. "</w:t>
      </w:r>
      <w:r w:rsidRPr="00BC603E">
        <w:rPr>
          <w:rFonts w:ascii="Open Sans" w:hAnsi="Open Sans" w:cs="Open Sans"/>
          <w:i/>
          <w:iCs/>
          <w:color w:val="000000"/>
          <w:shd w:val="clear" w:color="auto" w:fill="FFFFFF"/>
        </w:rPr>
        <w:t>Now all has been heard; here is the conclusion of the matter: Fear God and keep his commandments, for this is the duty of all mankind."</w:t>
      </w:r>
      <w:r w:rsidRPr="00BC603E">
        <w:rPr>
          <w:rFonts w:ascii="Open Sans" w:hAnsi="Open Sans" w:cs="Open Sans"/>
          <w:color w:val="000000"/>
          <w:shd w:val="clear" w:color="auto" w:fill="FFFFFF"/>
        </w:rPr>
        <w:t xml:space="preserve"> (Ecclesiastes 12:13).</w:t>
      </w:r>
    </w:p>
    <w:p w14:paraId="59557427"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We are commanded </w:t>
      </w:r>
      <w:r w:rsidRPr="00BC603E">
        <w:rPr>
          <w:rFonts w:ascii="Open Sans" w:hAnsi="Open Sans" w:cs="Open Sans"/>
        </w:rPr>
        <w:t xml:space="preserve">to give </w:t>
      </w:r>
      <w:r w:rsidRPr="00BC603E">
        <w:rPr>
          <w:rFonts w:ascii="Open Sans" w:hAnsi="Open Sans" w:cs="Open Sans"/>
          <w:i/>
          <w:iCs/>
          <w:color w:val="000000"/>
          <w:shd w:val="clear" w:color="auto" w:fill="FFFFFF"/>
        </w:rPr>
        <w:t>glory.</w:t>
      </w:r>
      <w:r w:rsidRPr="00BC603E">
        <w:rPr>
          <w:rFonts w:ascii="Open Sans" w:hAnsi="Open Sans" w:cs="Open Sans"/>
        </w:rPr>
        <w:t xml:space="preserve"> </w:t>
      </w:r>
      <w:r w:rsidRPr="00BC603E">
        <w:rPr>
          <w:rFonts w:ascii="Open Sans" w:hAnsi="Open Sans" w:cs="Open Sans"/>
          <w:color w:val="000000"/>
          <w:shd w:val="clear" w:color="auto" w:fill="FFFFFF"/>
        </w:rPr>
        <w:t>We glorify God with our lives and good works. "</w:t>
      </w:r>
      <w:r w:rsidRPr="00BC603E">
        <w:rPr>
          <w:rFonts w:ascii="Open Sans" w:hAnsi="Open Sans" w:cs="Open Sans"/>
          <w:i/>
          <w:iCs/>
          <w:color w:val="000000"/>
          <w:shd w:val="clear" w:color="auto" w:fill="FFFFFF"/>
        </w:rPr>
        <w:t>This is to my Father’s glory, that you bear much fruit, showing yourselves to be my disciples.</w:t>
      </w:r>
      <w:r w:rsidRPr="00BC603E">
        <w:rPr>
          <w:rFonts w:ascii="Open Sans" w:hAnsi="Open Sans" w:cs="Open Sans"/>
          <w:color w:val="000000"/>
          <w:shd w:val="clear" w:color="auto" w:fill="FFFFFF"/>
        </w:rPr>
        <w:t>" (John 15:8). "</w:t>
      </w:r>
      <w:r w:rsidRPr="00BC603E">
        <w:rPr>
          <w:rFonts w:ascii="Open Sans" w:hAnsi="Open Sans" w:cs="Open Sans"/>
          <w:i/>
          <w:iCs/>
          <w:color w:val="000000"/>
          <w:shd w:val="clear" w:color="auto" w:fill="FFFFFF"/>
        </w:rPr>
        <w:t>In the same way, let your light shine before others, that they may see your good deeds and glorify your Father in heaven."</w:t>
      </w:r>
      <w:r w:rsidRPr="00BC603E">
        <w:rPr>
          <w:rFonts w:ascii="Open Sans" w:hAnsi="Open Sans" w:cs="Open Sans"/>
          <w:color w:val="000000"/>
          <w:shd w:val="clear" w:color="auto" w:fill="FFFFFF"/>
        </w:rPr>
        <w:t xml:space="preserve"> (Matthew 5:16). It is important that you understand,</w:t>
      </w:r>
      <w:r w:rsidRPr="00BC603E">
        <w:rPr>
          <w:rFonts w:ascii="Open Sans" w:hAnsi="Open Sans" w:cs="Open Sans"/>
        </w:rPr>
        <w:t xml:space="preserve"> </w:t>
      </w:r>
      <w:r w:rsidRPr="00BC603E">
        <w:rPr>
          <w:rFonts w:ascii="Open Sans" w:hAnsi="Open Sans" w:cs="Open Sans"/>
          <w:color w:val="000000"/>
          <w:shd w:val="clear" w:color="auto" w:fill="FFFFFF"/>
        </w:rPr>
        <w:t>dear young</w:t>
      </w:r>
      <w:r w:rsidRPr="00BC603E">
        <w:rPr>
          <w:rFonts w:ascii="Open Sans" w:hAnsi="Open Sans" w:cs="Open Sans"/>
          <w:color w:val="000000"/>
        </w:rPr>
        <w:t xml:space="preserve"> people,</w:t>
      </w:r>
      <w:r w:rsidRPr="00BC603E">
        <w:rPr>
          <w:rFonts w:ascii="Open Sans" w:hAnsi="Open Sans" w:cs="Open Sans"/>
        </w:rPr>
        <w:t xml:space="preserve"> </w:t>
      </w:r>
      <w:r w:rsidRPr="00BC603E">
        <w:rPr>
          <w:rFonts w:ascii="Open Sans" w:hAnsi="Open Sans" w:cs="Open Sans"/>
          <w:color w:val="000000"/>
          <w:shd w:val="clear" w:color="auto" w:fill="FFFFFF"/>
        </w:rPr>
        <w:t xml:space="preserve">that </w:t>
      </w:r>
      <w:r w:rsidRPr="00BC603E">
        <w:rPr>
          <w:rFonts w:ascii="Open Sans" w:hAnsi="Open Sans" w:cs="Open Sans"/>
        </w:rPr>
        <w:t xml:space="preserve">your good works are not meant to </w:t>
      </w:r>
      <w:r w:rsidRPr="00BC603E">
        <w:rPr>
          <w:rFonts w:ascii="Open Sans" w:hAnsi="Open Sans" w:cs="Open Sans"/>
          <w:color w:val="000000"/>
          <w:shd w:val="clear" w:color="auto" w:fill="FFFFFF"/>
        </w:rPr>
        <w:t xml:space="preserve">save </w:t>
      </w:r>
      <w:r w:rsidRPr="00BC603E">
        <w:rPr>
          <w:rFonts w:ascii="Open Sans" w:hAnsi="Open Sans" w:cs="Open Sans"/>
          <w:color w:val="000000"/>
        </w:rPr>
        <w:t xml:space="preserve">you, </w:t>
      </w:r>
      <w:r w:rsidRPr="00BC603E">
        <w:rPr>
          <w:rFonts w:ascii="Open Sans" w:hAnsi="Open Sans" w:cs="Open Sans"/>
          <w:color w:val="000000"/>
          <w:shd w:val="clear" w:color="auto" w:fill="FFFFFF"/>
        </w:rPr>
        <w:t xml:space="preserve">but to glorify the God who </w:t>
      </w:r>
      <w:r w:rsidRPr="00BC603E">
        <w:rPr>
          <w:rFonts w:ascii="Open Sans" w:hAnsi="Open Sans" w:cs="Open Sans"/>
        </w:rPr>
        <w:t>has</w:t>
      </w:r>
      <w:r w:rsidRPr="00BC603E">
        <w:rPr>
          <w:rFonts w:ascii="Open Sans" w:hAnsi="Open Sans" w:cs="Open Sans"/>
          <w:color w:val="000000"/>
          <w:shd w:val="clear" w:color="auto" w:fill="FFFFFF"/>
        </w:rPr>
        <w:t xml:space="preserve"> saved you!</w:t>
      </w:r>
    </w:p>
    <w:p w14:paraId="3E55E345"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shd w:val="clear" w:color="auto" w:fill="FFFFFF"/>
        </w:rPr>
        <w:lastRenderedPageBreak/>
        <w:t>Finally, we are commanded to “</w:t>
      </w:r>
      <w:r w:rsidRPr="00BC603E">
        <w:rPr>
          <w:rFonts w:ascii="Open Sans" w:hAnsi="Open Sans" w:cs="Open Sans"/>
          <w:i/>
          <w:iCs/>
          <w:color w:val="000000"/>
          <w:shd w:val="clear" w:color="auto" w:fill="FFFFFF"/>
        </w:rPr>
        <w:t>worship him who made the heavens, the earth, the sea, and the spring of water” (</w:t>
      </w:r>
      <w:r w:rsidRPr="00BC603E">
        <w:rPr>
          <w:rFonts w:ascii="Open Sans" w:hAnsi="Open Sans" w:cs="Open Sans"/>
          <w:color w:val="000000"/>
          <w:shd w:val="clear" w:color="auto" w:fill="FFFFFF"/>
        </w:rPr>
        <w:t>Revelation 14:7</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God is the creator and is the only one who deserves our worship. The final struggle between good and evil will revolve around worship. Who will we worship:</w:t>
      </w:r>
      <w:r w:rsidRPr="00BC603E">
        <w:rPr>
          <w:rFonts w:ascii="Open Sans" w:hAnsi="Open Sans" w:cs="Open Sans"/>
        </w:rPr>
        <w:t xml:space="preserve"> God or</w:t>
      </w:r>
      <w:r w:rsidRPr="00BC603E">
        <w:rPr>
          <w:rFonts w:ascii="Open Sans" w:hAnsi="Open Sans" w:cs="Open Sans"/>
          <w:color w:val="000000"/>
          <w:shd w:val="clear" w:color="auto" w:fill="FFFFFF"/>
        </w:rPr>
        <w:t xml:space="preserve"> the dragon? Dear young people,</w:t>
      </w:r>
      <w:r w:rsidRPr="00BC603E">
        <w:rPr>
          <w:rFonts w:ascii="Open Sans" w:hAnsi="Open Sans" w:cs="Open Sans"/>
        </w:rPr>
        <w:t xml:space="preserve"> we must be clear that God is the creator and the only one</w:t>
      </w:r>
      <w:r w:rsidRPr="00BC603E">
        <w:rPr>
          <w:rFonts w:ascii="Open Sans" w:hAnsi="Open Sans" w:cs="Open Sans"/>
          <w:color w:val="000000"/>
          <w:shd w:val="clear" w:color="auto" w:fill="FFFFFF"/>
        </w:rPr>
        <w:t xml:space="preserve"> who deserves our worship.</w:t>
      </w:r>
    </w:p>
    <w:p w14:paraId="7FFCA581" w14:textId="77777777" w:rsidR="008C231B" w:rsidRPr="00BC603E" w:rsidRDefault="008C231B" w:rsidP="008C231B">
      <w:pPr>
        <w:pStyle w:val="ListParagraph"/>
        <w:spacing w:line="276" w:lineRule="auto"/>
        <w:jc w:val="both"/>
        <w:rPr>
          <w:rFonts w:ascii="Open Sans" w:hAnsi="Open Sans" w:cs="Open Sans"/>
          <w:b/>
          <w:bCs/>
          <w:color w:val="000000"/>
        </w:rPr>
      </w:pPr>
    </w:p>
    <w:p w14:paraId="1A664518" w14:textId="77777777" w:rsidR="008C231B" w:rsidRPr="00BC603E" w:rsidRDefault="008C231B" w:rsidP="008C231B">
      <w:pPr>
        <w:pStyle w:val="ListParagraph"/>
        <w:numPr>
          <w:ilvl w:val="0"/>
          <w:numId w:val="2"/>
        </w:numPr>
        <w:spacing w:line="276" w:lineRule="auto"/>
        <w:jc w:val="both"/>
        <w:rPr>
          <w:rFonts w:ascii="Open Sans" w:hAnsi="Open Sans" w:cs="Open Sans"/>
        </w:rPr>
      </w:pPr>
      <w:r w:rsidRPr="00BC603E">
        <w:rPr>
          <w:rFonts w:ascii="Open Sans" w:hAnsi="Open Sans" w:cs="Open Sans"/>
          <w:b/>
          <w:bCs/>
          <w:color w:val="000000"/>
        </w:rPr>
        <w:t>Second</w:t>
      </w:r>
      <w:r w:rsidRPr="00BC603E">
        <w:rPr>
          <w:rFonts w:ascii="Open Sans" w:hAnsi="Open Sans" w:cs="Open Sans"/>
          <w:b/>
          <w:bCs/>
          <w:color w:val="000000"/>
          <w:shd w:val="clear" w:color="auto" w:fill="FFFFFF"/>
        </w:rPr>
        <w:t xml:space="preserve"> message: </w:t>
      </w:r>
      <w:r w:rsidRPr="00BC603E">
        <w:rPr>
          <w:rFonts w:ascii="Open Sans" w:hAnsi="Open Sans" w:cs="Open Sans"/>
        </w:rPr>
        <w:t xml:space="preserve"> </w:t>
      </w:r>
      <w:r w:rsidRPr="00BC603E">
        <w:rPr>
          <w:rFonts w:ascii="Open Sans" w:hAnsi="Open Sans" w:cs="Open Sans"/>
          <w:b/>
          <w:bCs/>
          <w:color w:val="000000"/>
        </w:rPr>
        <w:t>A</w:t>
      </w:r>
      <w:r w:rsidRPr="00BC603E">
        <w:rPr>
          <w:rFonts w:ascii="Open Sans" w:hAnsi="Open Sans" w:cs="Open Sans"/>
        </w:rPr>
        <w:t xml:space="preserve"> </w:t>
      </w:r>
      <w:r w:rsidRPr="00BC603E">
        <w:rPr>
          <w:rFonts w:ascii="Open Sans" w:hAnsi="Open Sans" w:cs="Open Sans"/>
          <w:b/>
          <w:bCs/>
        </w:rPr>
        <w:t>Call to the Defense of the</w:t>
      </w:r>
      <w:r w:rsidRPr="00BC603E">
        <w:rPr>
          <w:rFonts w:ascii="Open Sans" w:hAnsi="Open Sans" w:cs="Open Sans"/>
          <w:b/>
          <w:bCs/>
          <w:color w:val="000000"/>
          <w:shd w:val="clear" w:color="auto" w:fill="FFFFFF"/>
        </w:rPr>
        <w:t xml:space="preserve"> Truth</w:t>
      </w:r>
    </w:p>
    <w:p w14:paraId="60756DAD"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The second message says, "Babylon, the great city, has fallen, for it has made all the nations drink of the wine of the fury of their fornication" (Revelation 14:8).</w:t>
      </w:r>
    </w:p>
    <w:p w14:paraId="13FD7C63"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The second angel tells us about the fall of spiritual Babylon, but what is Babylon? In the Bible that name means "confusion," while in the book of Revelation the symbol of Babylon (the ancient city) is used to designate the enemy of God's people of the last days: a religious political power that attempts to dominate the entire world before the Lord's return.</w:t>
      </w:r>
    </w:p>
    <w:p w14:paraId="7E99A313" w14:textId="77777777" w:rsidR="008C231B" w:rsidRPr="00BC603E" w:rsidRDefault="008C231B" w:rsidP="008C231B">
      <w:pPr>
        <w:spacing w:line="276" w:lineRule="auto"/>
        <w:ind w:firstLine="357"/>
        <w:jc w:val="both"/>
        <w:rPr>
          <w:rFonts w:ascii="Open Sans" w:hAnsi="Open Sans" w:cs="Open Sans"/>
          <w:color w:val="000000"/>
        </w:rPr>
      </w:pPr>
      <w:r w:rsidRPr="00BC603E">
        <w:rPr>
          <w:rFonts w:ascii="Open Sans" w:hAnsi="Open Sans" w:cs="Open Sans"/>
          <w:color w:val="000000"/>
        </w:rPr>
        <w:t xml:space="preserve">This power is intended to "deceive" the world with the teaching of false doctrines. Dear young people, the message of the second angel calls us to stand firm in biblical convictions and to defend them. Therefore, it is important that you stand firm in God's truth! </w:t>
      </w:r>
    </w:p>
    <w:p w14:paraId="67120A2F" w14:textId="77777777" w:rsidR="008C231B" w:rsidRPr="00BC603E" w:rsidRDefault="008C231B" w:rsidP="008C231B">
      <w:pPr>
        <w:spacing w:line="276" w:lineRule="auto"/>
        <w:jc w:val="both"/>
        <w:rPr>
          <w:rFonts w:ascii="Open Sans" w:hAnsi="Open Sans" w:cs="Open Sans"/>
        </w:rPr>
      </w:pPr>
    </w:p>
    <w:p w14:paraId="3A1D97B3" w14:textId="77777777" w:rsidR="008C231B" w:rsidRPr="00BC603E" w:rsidRDefault="008C231B" w:rsidP="008C231B">
      <w:pPr>
        <w:numPr>
          <w:ilvl w:val="0"/>
          <w:numId w:val="2"/>
        </w:numPr>
        <w:spacing w:line="276" w:lineRule="auto"/>
        <w:jc w:val="both"/>
        <w:rPr>
          <w:rFonts w:ascii="Open Sans" w:hAnsi="Open Sans" w:cs="Open Sans"/>
        </w:rPr>
      </w:pPr>
      <w:r w:rsidRPr="00BC603E">
        <w:rPr>
          <w:rFonts w:ascii="Open Sans" w:hAnsi="Open Sans" w:cs="Open Sans"/>
          <w:b/>
          <w:bCs/>
          <w:color w:val="000000"/>
        </w:rPr>
        <w:t>Third Message: A Call to Fidelity</w:t>
      </w:r>
    </w:p>
    <w:p w14:paraId="1C5173B7"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The last Gospel message reveals:</w:t>
      </w:r>
    </w:p>
    <w:p w14:paraId="7BD0E41B" w14:textId="77777777" w:rsidR="008C231B" w:rsidRPr="00BC603E" w:rsidRDefault="008C231B" w:rsidP="008C231B">
      <w:pPr>
        <w:spacing w:line="276" w:lineRule="auto"/>
        <w:ind w:left="567"/>
        <w:jc w:val="both"/>
        <w:rPr>
          <w:rFonts w:ascii="Open Sans" w:hAnsi="Open Sans" w:cs="Open Sans"/>
        </w:rPr>
      </w:pPr>
    </w:p>
    <w:p w14:paraId="17CBDB98" w14:textId="77777777" w:rsidR="008C231B" w:rsidRPr="00BC603E" w:rsidRDefault="008C231B" w:rsidP="008C231B">
      <w:pPr>
        <w:spacing w:line="276" w:lineRule="auto"/>
        <w:ind w:left="720"/>
        <w:jc w:val="both"/>
        <w:rPr>
          <w:rFonts w:ascii="Open Sans" w:hAnsi="Open Sans" w:cs="Open Sans"/>
        </w:rPr>
      </w:pPr>
      <w:r w:rsidRPr="00BC603E">
        <w:rPr>
          <w:rFonts w:ascii="Open Sans" w:hAnsi="Open Sans" w:cs="Open Sans"/>
          <w:i/>
          <w:iCs/>
          <w:color w:val="000000"/>
        </w:rPr>
        <w:t>If anyone worships the beast and his image, and receives the mark on his forehead or hand, he too will drink of the wine of the wrath of God, which has been emptied pure into the chalice of his wrath; and he shall be tormented with fire and brimstone before the holy angels and the Lamb; and the smoke of his torment rises for ever and ever. And those who worship the beast and its image, and no one who receives the mark of its name, have rest day or night. Here is the patience of the saints, those who keep the commandments of God, and the faith of Jesus</w:t>
      </w:r>
      <w:r w:rsidRPr="00BC603E">
        <w:rPr>
          <w:rFonts w:ascii="Open Sans" w:hAnsi="Open Sans" w:cs="Open Sans"/>
          <w:color w:val="000000"/>
        </w:rPr>
        <w:t xml:space="preserve"> (Revelation 14:9-12).</w:t>
      </w:r>
    </w:p>
    <w:p w14:paraId="02B40C65" w14:textId="77777777" w:rsidR="008C231B" w:rsidRPr="00BC603E" w:rsidRDefault="008C231B" w:rsidP="008C231B">
      <w:pPr>
        <w:spacing w:line="276" w:lineRule="auto"/>
        <w:ind w:firstLine="720"/>
        <w:jc w:val="both"/>
        <w:rPr>
          <w:rFonts w:ascii="Open Sans" w:hAnsi="Open Sans" w:cs="Open Sans"/>
        </w:rPr>
      </w:pPr>
    </w:p>
    <w:p w14:paraId="504C3EAE"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The third message is a warning from God, which clearly specifies the consequences of joining the forces of evil. Punctually, three different facts are forbidden: worshipping the beast, worshipping the image of the beast, and receiving the mark of the beast. This is the most solemn message found in the Bible and the last to be announced before the coming of Christ. If I had to sum up the third angel's message in one expression it would be: Remain faithful!</w:t>
      </w:r>
    </w:p>
    <w:p w14:paraId="180D77B3"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rPr>
        <w:t xml:space="preserve">Yes, dear young people, the message of the three angels is a call to adoration, to the defense of truth and to fidelity. It is the eternal gospel of God's grace manifested in Jesus Christ, which must reach with power all the inhabitants of the earth. </w:t>
      </w:r>
    </w:p>
    <w:p w14:paraId="57B5DA61" w14:textId="77777777" w:rsidR="008C231B" w:rsidRPr="00BC603E" w:rsidRDefault="008C231B" w:rsidP="008C231B">
      <w:pPr>
        <w:spacing w:line="276" w:lineRule="auto"/>
        <w:ind w:firstLine="357"/>
        <w:jc w:val="both"/>
        <w:rPr>
          <w:rFonts w:ascii="Open Sans" w:hAnsi="Open Sans" w:cs="Open Sans"/>
          <w:b/>
          <w:bCs/>
          <w:color w:val="000000"/>
        </w:rPr>
      </w:pPr>
    </w:p>
    <w:p w14:paraId="76879899" w14:textId="77777777" w:rsidR="008C231B" w:rsidRPr="00BC603E" w:rsidRDefault="008C231B" w:rsidP="008C231B">
      <w:pPr>
        <w:spacing w:line="276" w:lineRule="auto"/>
        <w:jc w:val="center"/>
        <w:rPr>
          <w:rFonts w:ascii="Open Sans" w:hAnsi="Open Sans" w:cs="Open Sans"/>
          <w:b/>
          <w:bCs/>
          <w:color w:val="000000"/>
        </w:rPr>
      </w:pPr>
      <w:r w:rsidRPr="00BC603E">
        <w:rPr>
          <w:rFonts w:ascii="Open Sans" w:hAnsi="Open Sans" w:cs="Open Sans"/>
          <w:b/>
          <w:bCs/>
          <w:color w:val="000000"/>
        </w:rPr>
        <w:t>Conclusion</w:t>
      </w:r>
    </w:p>
    <w:p w14:paraId="4AF60BDC"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During this week we were studying God's message as presented in the book of </w:t>
      </w:r>
      <w:r w:rsidRPr="00BC603E">
        <w:rPr>
          <w:rFonts w:ascii="Open Sans" w:hAnsi="Open Sans" w:cs="Open Sans"/>
          <w:color w:val="000000"/>
        </w:rPr>
        <w:t>Revelation</w:t>
      </w:r>
      <w:r w:rsidRPr="00BC603E">
        <w:rPr>
          <w:rFonts w:ascii="Open Sans" w:hAnsi="Open Sans" w:cs="Open Sans"/>
          <w:color w:val="000000"/>
          <w:shd w:val="clear" w:color="auto" w:fill="FFFFFF"/>
        </w:rPr>
        <w:t xml:space="preserve">. We live in a time when deception is the order of the day! However, in this time </w:t>
      </w:r>
      <w:r w:rsidRPr="00BC603E">
        <w:rPr>
          <w:rFonts w:ascii="Open Sans" w:hAnsi="Open Sans" w:cs="Open Sans"/>
        </w:rPr>
        <w:t>God</w:t>
      </w:r>
      <w:r w:rsidRPr="00BC603E">
        <w:rPr>
          <w:rFonts w:ascii="Open Sans" w:hAnsi="Open Sans" w:cs="Open Sans"/>
          <w:i/>
          <w:iCs/>
          <w:color w:val="000000"/>
          <w:shd w:val="clear" w:color="auto" w:fill="FFFFFF"/>
        </w:rPr>
        <w:t xml:space="preserve"> </w:t>
      </w:r>
      <w:r w:rsidRPr="00BC603E">
        <w:rPr>
          <w:rFonts w:ascii="Open Sans" w:hAnsi="Open Sans" w:cs="Open Sans"/>
        </w:rPr>
        <w:t>has called</w:t>
      </w:r>
      <w:r w:rsidRPr="00BC603E">
        <w:rPr>
          <w:rFonts w:ascii="Open Sans" w:hAnsi="Open Sans" w:cs="Open Sans"/>
          <w:i/>
          <w:iCs/>
          <w:color w:val="000000"/>
          <w:shd w:val="clear" w:color="auto" w:fill="FFFFFF"/>
        </w:rPr>
        <w:t xml:space="preserve"> you to proclaim</w:t>
      </w:r>
      <w:r w:rsidRPr="00BC603E">
        <w:rPr>
          <w:rFonts w:ascii="Open Sans" w:hAnsi="Open Sans" w:cs="Open Sans"/>
        </w:rPr>
        <w:t xml:space="preserve"> the eternal gospel</w:t>
      </w:r>
      <w:r w:rsidRPr="00BC603E">
        <w:rPr>
          <w:rFonts w:ascii="Open Sans" w:hAnsi="Open Sans" w:cs="Open Sans"/>
          <w:i/>
          <w:iCs/>
          <w:color w:val="000000"/>
          <w:shd w:val="clear" w:color="auto" w:fill="FFFFFF"/>
        </w:rPr>
        <w:t xml:space="preserve"> with power.</w:t>
      </w:r>
    </w:p>
    <w:p w14:paraId="5C31CE83"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You may feel that </w:t>
      </w:r>
      <w:r w:rsidRPr="00BC603E">
        <w:rPr>
          <w:rFonts w:ascii="Open Sans" w:hAnsi="Open Sans" w:cs="Open Sans"/>
        </w:rPr>
        <w:t>you</w:t>
      </w:r>
      <w:r w:rsidRPr="00BC603E">
        <w:rPr>
          <w:rFonts w:ascii="Open Sans" w:hAnsi="Open Sans" w:cs="Open Sans"/>
          <w:color w:val="000000"/>
        </w:rPr>
        <w:t xml:space="preserve"> </w:t>
      </w:r>
      <w:r w:rsidRPr="00BC603E">
        <w:rPr>
          <w:rFonts w:ascii="Open Sans" w:hAnsi="Open Sans" w:cs="Open Sans"/>
        </w:rPr>
        <w:t>do</w:t>
      </w:r>
      <w:r w:rsidRPr="00BC603E">
        <w:rPr>
          <w:rFonts w:ascii="Open Sans" w:hAnsi="Open Sans" w:cs="Open Sans"/>
          <w:color w:val="000000"/>
          <w:shd w:val="clear" w:color="auto" w:fill="FFFFFF"/>
        </w:rPr>
        <w:t xml:space="preserve"> not have</w:t>
      </w:r>
      <w:r w:rsidRPr="00BC603E">
        <w:rPr>
          <w:rFonts w:ascii="Open Sans" w:hAnsi="Open Sans" w:cs="Open Sans"/>
        </w:rPr>
        <w:t xml:space="preserve"> the necessary</w:t>
      </w:r>
      <w:r w:rsidRPr="00BC603E">
        <w:rPr>
          <w:rFonts w:ascii="Open Sans" w:hAnsi="Open Sans" w:cs="Open Sans"/>
          <w:color w:val="000000"/>
          <w:shd w:val="clear" w:color="auto" w:fill="FFFFFF"/>
        </w:rPr>
        <w:t xml:space="preserve"> preparation</w:t>
      </w:r>
      <w:r w:rsidRPr="00BC603E">
        <w:rPr>
          <w:rFonts w:ascii="Open Sans" w:hAnsi="Open Sans" w:cs="Open Sans"/>
        </w:rPr>
        <w:t xml:space="preserve"> or that you do</w:t>
      </w:r>
      <w:r w:rsidRPr="00BC603E">
        <w:rPr>
          <w:rFonts w:ascii="Open Sans" w:hAnsi="Open Sans" w:cs="Open Sans"/>
          <w:color w:val="000000"/>
          <w:shd w:val="clear" w:color="auto" w:fill="FFFFFF"/>
        </w:rPr>
        <w:t xml:space="preserve"> not have</w:t>
      </w:r>
      <w:r w:rsidRPr="00BC603E">
        <w:rPr>
          <w:rFonts w:ascii="Open Sans" w:hAnsi="Open Sans" w:cs="Open Sans"/>
        </w:rPr>
        <w:t xml:space="preserve"> </w:t>
      </w:r>
      <w:r w:rsidRPr="00BC603E">
        <w:rPr>
          <w:rFonts w:ascii="Open Sans" w:hAnsi="Open Sans" w:cs="Open Sans"/>
          <w:color w:val="000000"/>
          <w:shd w:val="clear" w:color="auto" w:fill="FFFFFF"/>
        </w:rPr>
        <w:t xml:space="preserve">enough talents to preach; however, I assure you that more than </w:t>
      </w:r>
      <w:r w:rsidRPr="00BC603E">
        <w:rPr>
          <w:rFonts w:ascii="Open Sans" w:hAnsi="Open Sans" w:cs="Open Sans"/>
        </w:rPr>
        <w:t xml:space="preserve">your </w:t>
      </w:r>
      <w:r w:rsidRPr="00BC603E">
        <w:rPr>
          <w:rFonts w:ascii="Open Sans" w:hAnsi="Open Sans" w:cs="Open Sans"/>
          <w:i/>
          <w:iCs/>
          <w:color w:val="000000"/>
          <w:shd w:val="clear" w:color="auto" w:fill="FFFFFF"/>
        </w:rPr>
        <w:t>ability,</w:t>
      </w:r>
      <w:r w:rsidRPr="00BC603E">
        <w:rPr>
          <w:rFonts w:ascii="Open Sans" w:hAnsi="Open Sans" w:cs="Open Sans"/>
          <w:color w:val="000000"/>
          <w:shd w:val="clear" w:color="auto" w:fill="FFFFFF"/>
        </w:rPr>
        <w:t xml:space="preserve"> God is interested in </w:t>
      </w:r>
      <w:r w:rsidRPr="00BC603E">
        <w:rPr>
          <w:rFonts w:ascii="Open Sans" w:hAnsi="Open Sans" w:cs="Open Sans"/>
        </w:rPr>
        <w:t xml:space="preserve">your </w:t>
      </w:r>
      <w:r w:rsidRPr="00BC603E">
        <w:rPr>
          <w:rFonts w:ascii="Open Sans" w:hAnsi="Open Sans" w:cs="Open Sans"/>
          <w:i/>
          <w:iCs/>
          <w:color w:val="000000"/>
          <w:shd w:val="clear" w:color="auto" w:fill="FFFFFF"/>
        </w:rPr>
        <w:t>availability.</w:t>
      </w:r>
      <w:r w:rsidRPr="00BC603E">
        <w:rPr>
          <w:rFonts w:ascii="Open Sans" w:hAnsi="Open Sans" w:cs="Open Sans"/>
        </w:rPr>
        <w:t xml:space="preserve"> </w:t>
      </w:r>
      <w:r w:rsidRPr="00BC603E">
        <w:rPr>
          <w:rFonts w:ascii="Open Sans" w:hAnsi="Open Sans" w:cs="Open Sans"/>
          <w:color w:val="000000"/>
          <w:shd w:val="clear" w:color="auto" w:fill="FFFFFF"/>
        </w:rPr>
        <w:t>Remember</w:t>
      </w:r>
      <w:r w:rsidRPr="00BC603E">
        <w:rPr>
          <w:rFonts w:ascii="Open Sans" w:hAnsi="Open Sans" w:cs="Open Sans"/>
        </w:rPr>
        <w:t xml:space="preserve"> </w:t>
      </w:r>
      <w:r w:rsidRPr="00BC603E">
        <w:rPr>
          <w:rFonts w:ascii="Open Sans" w:hAnsi="Open Sans" w:cs="Open Sans"/>
          <w:color w:val="000000"/>
          <w:shd w:val="clear" w:color="auto" w:fill="FFFFFF"/>
        </w:rPr>
        <w:t xml:space="preserve">Moses? He did not have the ability to accomplish the work God had entrusted </w:t>
      </w:r>
      <w:r w:rsidRPr="00BC603E">
        <w:rPr>
          <w:rFonts w:ascii="Open Sans" w:hAnsi="Open Sans" w:cs="Open Sans"/>
        </w:rPr>
        <w:t xml:space="preserve">to </w:t>
      </w:r>
      <w:r w:rsidRPr="00BC603E">
        <w:rPr>
          <w:rFonts w:ascii="Open Sans" w:hAnsi="Open Sans" w:cs="Open Sans"/>
          <w:color w:val="000000"/>
        </w:rPr>
        <w:t xml:space="preserve">him, he </w:t>
      </w:r>
      <w:r w:rsidRPr="00BC603E">
        <w:rPr>
          <w:rFonts w:ascii="Open Sans" w:hAnsi="Open Sans" w:cs="Open Sans"/>
          <w:color w:val="000000"/>
          <w:shd w:val="clear" w:color="auto" w:fill="FFFFFF"/>
        </w:rPr>
        <w:t>even told God that he did not know how to speak! But Moses surrendered his will and God used him with power!</w:t>
      </w:r>
    </w:p>
    <w:p w14:paraId="7DCC5E63"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Remember</w:t>
      </w:r>
      <w:r w:rsidRPr="00BC603E">
        <w:rPr>
          <w:rFonts w:ascii="Open Sans" w:hAnsi="Open Sans" w:cs="Open Sans"/>
          <w:color w:val="000000"/>
        </w:rPr>
        <w:t xml:space="preserve"> </w:t>
      </w:r>
      <w:r w:rsidRPr="00BC603E">
        <w:rPr>
          <w:rFonts w:ascii="Open Sans" w:hAnsi="Open Sans" w:cs="Open Sans"/>
        </w:rPr>
        <w:t>Jeremiah</w:t>
      </w:r>
      <w:r w:rsidRPr="00BC603E">
        <w:rPr>
          <w:rFonts w:ascii="Open Sans" w:hAnsi="Open Sans" w:cs="Open Sans"/>
          <w:color w:val="000000"/>
          <w:shd w:val="clear" w:color="auto" w:fill="FFFFFF"/>
        </w:rPr>
        <w:t>? When God called him, he felt afraid and said he was just a</w:t>
      </w:r>
      <w:r w:rsidRPr="00BC603E">
        <w:rPr>
          <w:rFonts w:ascii="Open Sans" w:hAnsi="Open Sans" w:cs="Open Sans"/>
          <w:color w:val="000000"/>
        </w:rPr>
        <w:t xml:space="preserve"> child,</w:t>
      </w:r>
      <w:r w:rsidRPr="00BC603E">
        <w:rPr>
          <w:rFonts w:ascii="Open Sans" w:hAnsi="Open Sans" w:cs="Open Sans"/>
          <w:color w:val="000000"/>
          <w:shd w:val="clear" w:color="auto" w:fill="FFFFFF"/>
        </w:rPr>
        <w:t xml:space="preserve"> but he trusted that God would be by his side and fulfilled the command entrusted to him!</w:t>
      </w:r>
    </w:p>
    <w:p w14:paraId="244E0443"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color w:val="000000"/>
          <w:shd w:val="clear" w:color="auto" w:fill="FFFFFF"/>
        </w:rPr>
        <w:t>Remember</w:t>
      </w:r>
      <w:r w:rsidRPr="00BC603E">
        <w:rPr>
          <w:rFonts w:ascii="Open Sans" w:hAnsi="Open Sans" w:cs="Open Sans"/>
          <w:color w:val="000000"/>
        </w:rPr>
        <w:t xml:space="preserve"> Peter?</w:t>
      </w:r>
      <w:r w:rsidRPr="00BC603E">
        <w:rPr>
          <w:rFonts w:ascii="Open Sans" w:hAnsi="Open Sans" w:cs="Open Sans"/>
        </w:rPr>
        <w:t xml:space="preserve"> </w:t>
      </w:r>
      <w:r w:rsidRPr="00BC603E">
        <w:rPr>
          <w:rFonts w:ascii="Open Sans" w:hAnsi="Open Sans" w:cs="Open Sans"/>
          <w:color w:val="000000"/>
          <w:shd w:val="clear" w:color="auto" w:fill="FFFFFF"/>
        </w:rPr>
        <w:t xml:space="preserve"> He was a simple fisherman who had not studied in the great universities of his time,</w:t>
      </w:r>
      <w:r w:rsidRPr="00BC603E">
        <w:rPr>
          <w:rFonts w:ascii="Open Sans" w:hAnsi="Open Sans" w:cs="Open Sans"/>
          <w:color w:val="000000"/>
        </w:rPr>
        <w:t xml:space="preserve"> but he gave</w:t>
      </w:r>
      <w:r w:rsidRPr="00BC603E">
        <w:rPr>
          <w:rFonts w:ascii="Open Sans" w:hAnsi="Open Sans" w:cs="Open Sans"/>
          <w:color w:val="000000"/>
          <w:shd w:val="clear" w:color="auto" w:fill="FFFFFF"/>
        </w:rPr>
        <w:t xml:space="preserve"> himself completely to Jesus and the Holy Spirit used him with power!   </w:t>
      </w:r>
    </w:p>
    <w:p w14:paraId="60064166" w14:textId="77777777" w:rsidR="008C231B" w:rsidRPr="00BC603E" w:rsidRDefault="008C231B" w:rsidP="008C231B">
      <w:pPr>
        <w:spacing w:line="276" w:lineRule="auto"/>
        <w:ind w:firstLine="357"/>
        <w:jc w:val="both"/>
        <w:rPr>
          <w:rFonts w:ascii="Open Sans" w:hAnsi="Open Sans" w:cs="Open Sans"/>
        </w:rPr>
      </w:pPr>
      <w:r w:rsidRPr="00BC603E">
        <w:rPr>
          <w:rFonts w:ascii="Open Sans" w:hAnsi="Open Sans" w:cs="Open Sans"/>
        </w:rPr>
        <w:t>Young</w:t>
      </w:r>
      <w:r w:rsidRPr="00BC603E">
        <w:rPr>
          <w:rFonts w:ascii="Open Sans" w:hAnsi="Open Sans" w:cs="Open Sans"/>
          <w:color w:val="000000"/>
          <w:shd w:val="clear" w:color="auto" w:fill="FFFFFF"/>
        </w:rPr>
        <w:t xml:space="preserve"> people, today God desires</w:t>
      </w:r>
      <w:r w:rsidRPr="00BC603E">
        <w:rPr>
          <w:rFonts w:ascii="Open Sans" w:hAnsi="Open Sans" w:cs="Open Sans"/>
        </w:rPr>
        <w:t xml:space="preserve"> to use </w:t>
      </w:r>
      <w:r w:rsidRPr="00BC603E">
        <w:rPr>
          <w:rFonts w:ascii="Open Sans" w:hAnsi="Open Sans" w:cs="Open Sans"/>
          <w:color w:val="000000"/>
        </w:rPr>
        <w:t>you</w:t>
      </w:r>
      <w:r w:rsidRPr="00BC603E">
        <w:rPr>
          <w:rFonts w:ascii="Open Sans" w:hAnsi="Open Sans" w:cs="Open Sans"/>
        </w:rPr>
        <w:t xml:space="preserve"> as a tool to proclaim the eternal gospel with a loud</w:t>
      </w:r>
      <w:r w:rsidRPr="00BC603E">
        <w:rPr>
          <w:rFonts w:ascii="Open Sans" w:hAnsi="Open Sans" w:cs="Open Sans"/>
          <w:color w:val="000000"/>
          <w:shd w:val="clear" w:color="auto" w:fill="FFFFFF"/>
        </w:rPr>
        <w:t xml:space="preserve"> voice.</w:t>
      </w:r>
      <w:r w:rsidRPr="00BC603E">
        <w:rPr>
          <w:rFonts w:ascii="Open Sans" w:hAnsi="Open Sans" w:cs="Open Sans"/>
        </w:rPr>
        <w:t xml:space="preserve"> Ask God</w:t>
      </w:r>
      <w:r w:rsidRPr="00BC603E">
        <w:rPr>
          <w:rFonts w:ascii="Open Sans" w:hAnsi="Open Sans" w:cs="Open Sans"/>
          <w:color w:val="000000"/>
          <w:shd w:val="clear" w:color="auto" w:fill="FFFFFF"/>
        </w:rPr>
        <w:t xml:space="preserve"> </w:t>
      </w:r>
      <w:r w:rsidRPr="00BC603E">
        <w:rPr>
          <w:rFonts w:ascii="Open Sans" w:hAnsi="Open Sans" w:cs="Open Sans"/>
        </w:rPr>
        <w:t>to use you as</w:t>
      </w:r>
      <w:r w:rsidRPr="00BC603E">
        <w:rPr>
          <w:rFonts w:ascii="Open Sans" w:hAnsi="Open Sans" w:cs="Open Sans"/>
          <w:color w:val="000000"/>
          <w:shd w:val="clear" w:color="auto" w:fill="FFFFFF"/>
        </w:rPr>
        <w:t xml:space="preserve"> his instrument!</w:t>
      </w:r>
      <w:r w:rsidRPr="00BC603E">
        <w:rPr>
          <w:rFonts w:ascii="Open Sans" w:hAnsi="Open Sans" w:cs="Open Sans"/>
        </w:rPr>
        <w:t xml:space="preserve"> Ask God for</w:t>
      </w:r>
      <w:r w:rsidRPr="00BC603E">
        <w:rPr>
          <w:rFonts w:ascii="Open Sans" w:hAnsi="Open Sans" w:cs="Open Sans"/>
          <w:color w:val="000000"/>
          <w:shd w:val="clear" w:color="auto" w:fill="FFFFFF"/>
        </w:rPr>
        <w:t xml:space="preserve"> his holy spirit! Ask </w:t>
      </w:r>
      <w:r w:rsidRPr="00BC603E">
        <w:rPr>
          <w:rFonts w:ascii="Open Sans" w:hAnsi="Open Sans" w:cs="Open Sans"/>
        </w:rPr>
        <w:t xml:space="preserve">God to use you </w:t>
      </w:r>
      <w:r w:rsidRPr="00BC603E">
        <w:rPr>
          <w:rFonts w:ascii="Open Sans" w:hAnsi="Open Sans" w:cs="Open Sans"/>
          <w:color w:val="000000"/>
          <w:shd w:val="clear" w:color="auto" w:fill="FFFFFF"/>
        </w:rPr>
        <w:t xml:space="preserve">to </w:t>
      </w:r>
      <w:r w:rsidRPr="00BC603E">
        <w:rPr>
          <w:rFonts w:ascii="Open Sans" w:hAnsi="Open Sans" w:cs="Open Sans"/>
        </w:rPr>
        <w:t xml:space="preserve">  proclaim the true gospel</w:t>
      </w:r>
      <w:r w:rsidRPr="00BC603E">
        <w:rPr>
          <w:rFonts w:ascii="Open Sans" w:hAnsi="Open Sans" w:cs="Open Sans"/>
          <w:color w:val="000000"/>
          <w:shd w:val="clear" w:color="auto" w:fill="FFFFFF"/>
        </w:rPr>
        <w:t xml:space="preserve"> with power!</w:t>
      </w:r>
    </w:p>
    <w:p w14:paraId="6B07D5B2" w14:textId="77777777" w:rsidR="008C231B" w:rsidRPr="00BC603E" w:rsidRDefault="008C231B" w:rsidP="008C231B">
      <w:pPr>
        <w:spacing w:line="276" w:lineRule="auto"/>
        <w:ind w:firstLine="357"/>
        <w:jc w:val="both"/>
        <w:rPr>
          <w:rFonts w:ascii="Open Sans" w:hAnsi="Open Sans" w:cs="Open Sans"/>
          <w:b/>
          <w:bCs/>
          <w:color w:val="000000"/>
          <w:shd w:val="clear" w:color="auto" w:fill="FFFFFF"/>
        </w:rPr>
      </w:pPr>
    </w:p>
    <w:p w14:paraId="269E003B" w14:textId="77777777" w:rsidR="008C231B" w:rsidRPr="00BC603E" w:rsidRDefault="008C231B" w:rsidP="008C231B">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lastRenderedPageBreak/>
        <w:t>Reflection and study questions</w:t>
      </w:r>
    </w:p>
    <w:p w14:paraId="167BA6EF" w14:textId="77777777" w:rsidR="008C231B" w:rsidRPr="00BC603E" w:rsidRDefault="008C231B" w:rsidP="008C231B">
      <w:pPr>
        <w:pStyle w:val="ListParagraph"/>
        <w:numPr>
          <w:ilvl w:val="0"/>
          <w:numId w:val="1"/>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What is the name of God's last message to mankind?</w:t>
      </w:r>
    </w:p>
    <w:p w14:paraId="20BFEDF3" w14:textId="77777777" w:rsidR="008C231B" w:rsidRPr="00BC603E" w:rsidRDefault="008C231B" w:rsidP="008C231B">
      <w:pPr>
        <w:pStyle w:val="ListParagraph"/>
        <w:numPr>
          <w:ilvl w:val="0"/>
          <w:numId w:val="1"/>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What is the content of this message?</w:t>
      </w:r>
    </w:p>
    <w:p w14:paraId="7E1855EB" w14:textId="77777777" w:rsidR="008C231B" w:rsidRPr="00BC603E" w:rsidRDefault="008C231B" w:rsidP="008C231B">
      <w:pPr>
        <w:pStyle w:val="ListParagraph"/>
        <w:numPr>
          <w:ilvl w:val="0"/>
          <w:numId w:val="1"/>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How many people should listen to it?</w:t>
      </w:r>
    </w:p>
    <w:p w14:paraId="06A525FD" w14:textId="77777777" w:rsidR="008C231B" w:rsidRPr="00BC603E" w:rsidRDefault="008C231B" w:rsidP="008C231B">
      <w:pPr>
        <w:pStyle w:val="ListParagraph"/>
        <w:numPr>
          <w:ilvl w:val="0"/>
          <w:numId w:val="1"/>
        </w:numPr>
        <w:tabs>
          <w:tab w:val="clear" w:pos="0"/>
          <w:tab w:val="num" w:pos="360"/>
        </w:tabs>
        <w:spacing w:line="276" w:lineRule="auto"/>
        <w:ind w:left="1080"/>
        <w:jc w:val="both"/>
        <w:rPr>
          <w:rFonts w:ascii="Open Sans" w:hAnsi="Open Sans" w:cs="Open Sans"/>
        </w:rPr>
      </w:pPr>
      <w:r w:rsidRPr="00BC603E">
        <w:rPr>
          <w:rFonts w:ascii="Open Sans" w:hAnsi="Open Sans" w:cs="Open Sans"/>
          <w:color w:val="000000"/>
          <w:shd w:val="clear" w:color="auto" w:fill="FFFFFF"/>
        </w:rPr>
        <w:t>How should this message be preached?</w:t>
      </w:r>
    </w:p>
    <w:p w14:paraId="08AF1A14" w14:textId="77777777" w:rsidR="008C231B" w:rsidRPr="006A1EB3" w:rsidRDefault="008C231B" w:rsidP="008C231B">
      <w:pPr>
        <w:pStyle w:val="ListParagraph"/>
        <w:numPr>
          <w:ilvl w:val="0"/>
          <w:numId w:val="1"/>
        </w:numPr>
        <w:tabs>
          <w:tab w:val="clear" w:pos="0"/>
          <w:tab w:val="num" w:pos="360"/>
        </w:tabs>
        <w:spacing w:line="276" w:lineRule="auto"/>
        <w:ind w:left="1080"/>
        <w:jc w:val="both"/>
        <w:rPr>
          <w:rFonts w:ascii="Open Sans" w:hAnsi="Open Sans" w:cs="Open Sans"/>
        </w:rPr>
      </w:pPr>
      <w:r w:rsidRPr="006A1EB3">
        <w:rPr>
          <w:rFonts w:ascii="Open Sans" w:hAnsi="Open Sans" w:cs="Open Sans"/>
        </w:rPr>
        <w:t xml:space="preserve">Summarize the message of the three angels and share it with your friends. </w:t>
      </w:r>
    </w:p>
    <w:p w14:paraId="40882976" w14:textId="77777777" w:rsidR="009F46B5" w:rsidRDefault="009F46B5"/>
    <w:sectPr w:rsidR="009F46B5" w:rsidSect="006F3832">
      <w:pgSz w:w="12600" w:h="1260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harter Roman">
    <w:altName w:val="CHARTER ROMAN"/>
    <w:panose1 w:val="02040503050506020203"/>
    <w:charset w:val="00"/>
    <w:family w:val="roman"/>
    <w:pitch w:val="variable"/>
    <w:sig w:usb0="800000AF" w:usb1="1000204A" w:usb2="00000000" w:usb3="00000000" w:csb0="0000001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singleLevel"/>
    <w:tmpl w:val="8A988752"/>
    <w:name w:val="WW8Num24"/>
    <w:lvl w:ilvl="0">
      <w:start w:val="1"/>
      <w:numFmt w:val="decimal"/>
      <w:lvlText w:val="%1."/>
      <w:lvlJc w:val="left"/>
      <w:pPr>
        <w:tabs>
          <w:tab w:val="num" w:pos="0"/>
        </w:tabs>
        <w:ind w:left="720" w:hanging="360"/>
      </w:pPr>
      <w:rPr>
        <w:rFonts w:cs="Charter Roman" w:hint="default"/>
        <w:b w:val="0"/>
        <w:bCs/>
        <w:lang w:val="es-ES"/>
      </w:rPr>
    </w:lvl>
  </w:abstractNum>
  <w:abstractNum w:abstractNumId="1" w15:restartNumberingAfterBreak="0">
    <w:nsid w:val="2EF360F1"/>
    <w:multiLevelType w:val="hybridMultilevel"/>
    <w:tmpl w:val="9C1C722C"/>
    <w:lvl w:ilvl="0" w:tplc="626A14CC">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31B"/>
    <w:rsid w:val="0041669C"/>
    <w:rsid w:val="008C231B"/>
    <w:rsid w:val="009F46B5"/>
    <w:rsid w:val="00A44140"/>
    <w:rsid w:val="00CD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B53D"/>
  <w15:chartTrackingRefBased/>
  <w15:docId w15:val="{024309BD-5C4B-FF42-90B8-47F5A150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31B"/>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paragraph" w:styleId="ListParagraph">
    <w:name w:val="List Paragraph"/>
    <w:basedOn w:val="Normal"/>
    <w:uiPriority w:val="34"/>
    <w:qFormat/>
    <w:rsid w:val="008C231B"/>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1381</Words>
  <Characters>7873</Characters>
  <Application>Microsoft Office Word</Application>
  <DocSecurity>0</DocSecurity>
  <Lines>65</Lines>
  <Paragraphs>18</Paragraphs>
  <ScaleCrop>false</ScaleCrop>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2021-10-28T18:11:00Z</dcterms:created>
  <dcterms:modified xsi:type="dcterms:W3CDTF">2021-10-28T18:11:00Z</dcterms:modified>
</cp:coreProperties>
</file>