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461A44" w14:textId="77777777" w:rsidR="009637AF" w:rsidRPr="00E24E7F" w:rsidRDefault="009637AF" w:rsidP="009637AF">
      <w:pPr>
        <w:spacing w:line="480" w:lineRule="auto"/>
        <w:rPr>
          <w:rFonts w:ascii="Arial" w:hAnsi="Arial" w:cs="Arial"/>
          <w:b/>
          <w:sz w:val="24"/>
          <w:szCs w:val="24"/>
        </w:rPr>
      </w:pPr>
      <w:r w:rsidRPr="00E24E7F">
        <w:rPr>
          <w:rFonts w:ascii="Arial" w:hAnsi="Arial" w:cs="Arial"/>
          <w:b/>
          <w:sz w:val="24"/>
          <w:szCs w:val="24"/>
        </w:rPr>
        <w:t>Second sabbat</w:t>
      </w:r>
    </w:p>
    <w:p w14:paraId="476A5A13" w14:textId="77777777" w:rsidR="009637AF" w:rsidRPr="00E24E7F" w:rsidRDefault="009637AF" w:rsidP="009637AF">
      <w:pPr>
        <w:spacing w:line="480" w:lineRule="auto"/>
        <w:rPr>
          <w:rFonts w:ascii="Arial" w:hAnsi="Arial" w:cs="Arial"/>
          <w:sz w:val="24"/>
          <w:szCs w:val="24"/>
        </w:rPr>
      </w:pPr>
    </w:p>
    <w:p w14:paraId="560E6DA8" w14:textId="77777777" w:rsidR="009637AF" w:rsidRPr="00E24E7F" w:rsidRDefault="009637AF" w:rsidP="009637AF">
      <w:pPr>
        <w:spacing w:line="480" w:lineRule="auto"/>
        <w:rPr>
          <w:rFonts w:ascii="Arial" w:hAnsi="Arial" w:cs="Arial"/>
          <w:sz w:val="24"/>
          <w:szCs w:val="24"/>
        </w:rPr>
      </w:pPr>
      <w:r w:rsidRPr="00E24E7F">
        <w:rPr>
          <w:rFonts w:ascii="Arial" w:hAnsi="Arial" w:cs="Arial"/>
          <w:b/>
          <w:sz w:val="24"/>
          <w:szCs w:val="24"/>
        </w:rPr>
        <w:t>Perle biblique :</w:t>
      </w:r>
      <w:r w:rsidRPr="00E24E7F">
        <w:rPr>
          <w:rFonts w:ascii="Arial" w:hAnsi="Arial" w:cs="Arial"/>
          <w:sz w:val="24"/>
          <w:szCs w:val="24"/>
        </w:rPr>
        <w:t xml:space="preserve"> « Car le témoignage de Jésus est l’esprit de la prophétie. » (</w:t>
      </w:r>
      <w:proofErr w:type="spellStart"/>
      <w:r w:rsidRPr="00E24E7F">
        <w:rPr>
          <w:rFonts w:ascii="Arial" w:hAnsi="Arial" w:cs="Arial"/>
          <w:sz w:val="24"/>
          <w:szCs w:val="24"/>
        </w:rPr>
        <w:t>Ap</w:t>
      </w:r>
      <w:proofErr w:type="spellEnd"/>
      <w:r w:rsidRPr="00E24E7F">
        <w:rPr>
          <w:rFonts w:ascii="Arial" w:hAnsi="Arial" w:cs="Arial"/>
          <w:sz w:val="24"/>
          <w:szCs w:val="24"/>
        </w:rPr>
        <w:t xml:space="preserve"> 19.10)</w:t>
      </w:r>
    </w:p>
    <w:p w14:paraId="0291AF4F" w14:textId="77777777" w:rsidR="009637AF" w:rsidRPr="00E24E7F" w:rsidRDefault="009637AF" w:rsidP="009637AF">
      <w:pPr>
        <w:spacing w:line="480" w:lineRule="auto"/>
        <w:rPr>
          <w:rFonts w:ascii="Arial" w:hAnsi="Arial" w:cs="Arial"/>
          <w:sz w:val="24"/>
          <w:szCs w:val="24"/>
        </w:rPr>
      </w:pPr>
    </w:p>
    <w:p w14:paraId="29FF250B" w14:textId="77777777" w:rsidR="009637AF" w:rsidRPr="00E24E7F" w:rsidRDefault="009637AF" w:rsidP="009637AF">
      <w:pPr>
        <w:spacing w:line="480" w:lineRule="auto"/>
        <w:rPr>
          <w:rFonts w:ascii="Arial" w:hAnsi="Arial" w:cs="Arial"/>
          <w:b/>
          <w:sz w:val="24"/>
          <w:szCs w:val="24"/>
        </w:rPr>
      </w:pPr>
      <w:r w:rsidRPr="00E24E7F">
        <w:rPr>
          <w:rFonts w:ascii="Arial" w:hAnsi="Arial" w:cs="Arial"/>
          <w:b/>
          <w:sz w:val="24"/>
          <w:szCs w:val="24"/>
        </w:rPr>
        <w:t>L’incroyable vision</w:t>
      </w:r>
    </w:p>
    <w:p w14:paraId="3C3CEB71" w14:textId="77777777" w:rsidR="009637AF" w:rsidRPr="00E24E7F" w:rsidRDefault="009637AF" w:rsidP="009637AF">
      <w:pPr>
        <w:spacing w:line="480" w:lineRule="auto"/>
        <w:rPr>
          <w:rFonts w:ascii="Arial" w:hAnsi="Arial" w:cs="Arial"/>
          <w:sz w:val="24"/>
          <w:szCs w:val="24"/>
        </w:rPr>
      </w:pPr>
      <w:r w:rsidRPr="00E24E7F">
        <w:rPr>
          <w:rFonts w:ascii="Arial" w:hAnsi="Arial" w:cs="Arial"/>
          <w:sz w:val="24"/>
          <w:szCs w:val="24"/>
        </w:rPr>
        <w:t xml:space="preserve">Un dimanche après-midi, à </w:t>
      </w:r>
      <w:proofErr w:type="spellStart"/>
      <w:r w:rsidRPr="00E24E7F">
        <w:rPr>
          <w:rFonts w:ascii="Arial" w:hAnsi="Arial" w:cs="Arial"/>
          <w:sz w:val="24"/>
          <w:szCs w:val="24"/>
        </w:rPr>
        <w:t>Lovett’s</w:t>
      </w:r>
      <w:proofErr w:type="spellEnd"/>
      <w:r w:rsidRPr="00E24E7F">
        <w:rPr>
          <w:rFonts w:ascii="Arial" w:hAnsi="Arial" w:cs="Arial"/>
          <w:sz w:val="24"/>
          <w:szCs w:val="24"/>
        </w:rPr>
        <w:t xml:space="preserve"> Grove, en Ohio, alors que James White venait tout</w:t>
      </w:r>
      <w:r>
        <w:rPr>
          <w:rFonts w:ascii="Arial" w:hAnsi="Arial" w:cs="Arial"/>
          <w:sz w:val="24"/>
          <w:szCs w:val="24"/>
        </w:rPr>
        <w:t xml:space="preserve"> </w:t>
      </w:r>
      <w:r w:rsidRPr="00E24E7F">
        <w:rPr>
          <w:rFonts w:ascii="Arial" w:hAnsi="Arial" w:cs="Arial"/>
          <w:sz w:val="24"/>
          <w:szCs w:val="24"/>
        </w:rPr>
        <w:t>juste de finir de prêcher un sermon funèbre, Ellen, sa femme, se plaça devant la petite école où les funérailles s’étaient déroulées. Elle voulait offrir ses propres mots</w:t>
      </w:r>
      <w:r>
        <w:rPr>
          <w:rFonts w:ascii="Arial" w:hAnsi="Arial" w:cs="Arial"/>
          <w:sz w:val="24"/>
          <w:szCs w:val="24"/>
        </w:rPr>
        <w:t xml:space="preserve"> </w:t>
      </w:r>
      <w:r w:rsidRPr="00E24E7F">
        <w:rPr>
          <w:rFonts w:ascii="Arial" w:hAnsi="Arial" w:cs="Arial"/>
          <w:sz w:val="24"/>
          <w:szCs w:val="24"/>
        </w:rPr>
        <w:t>d’encouragement. Mais Dieu avait prévu quelque chose de spécial pour ce moment de l’histoire.</w:t>
      </w:r>
    </w:p>
    <w:p w14:paraId="082133BB" w14:textId="77777777" w:rsidR="009637AF" w:rsidRPr="00E24E7F" w:rsidRDefault="009637AF" w:rsidP="009637AF">
      <w:pPr>
        <w:spacing w:line="480" w:lineRule="auto"/>
        <w:rPr>
          <w:rFonts w:ascii="Arial" w:hAnsi="Arial" w:cs="Arial"/>
          <w:sz w:val="24"/>
          <w:szCs w:val="24"/>
        </w:rPr>
      </w:pPr>
      <w:r w:rsidRPr="00E24E7F">
        <w:rPr>
          <w:rFonts w:ascii="Arial" w:hAnsi="Arial" w:cs="Arial"/>
          <w:sz w:val="24"/>
          <w:szCs w:val="24"/>
        </w:rPr>
        <w:t xml:space="preserve">Soudain, Ellen reçut une vision – ce qui lui était arrivé à </w:t>
      </w:r>
      <w:r>
        <w:rPr>
          <w:rFonts w:ascii="Arial" w:hAnsi="Arial" w:cs="Arial"/>
          <w:sz w:val="24"/>
          <w:szCs w:val="24"/>
        </w:rPr>
        <w:t>maintes</w:t>
      </w:r>
      <w:r w:rsidRPr="00E24E7F">
        <w:rPr>
          <w:rFonts w:ascii="Arial" w:hAnsi="Arial" w:cs="Arial"/>
          <w:sz w:val="24"/>
          <w:szCs w:val="24"/>
        </w:rPr>
        <w:t xml:space="preserve"> reprises. Dans cette vision, Dieu lui montra des scènes de la bataille invisible </w:t>
      </w:r>
      <w:r>
        <w:rPr>
          <w:rFonts w:ascii="Arial" w:hAnsi="Arial" w:cs="Arial"/>
          <w:sz w:val="24"/>
          <w:szCs w:val="24"/>
        </w:rPr>
        <w:t xml:space="preserve">se déroulant </w:t>
      </w:r>
      <w:r w:rsidRPr="00E24E7F">
        <w:rPr>
          <w:rFonts w:ascii="Arial" w:hAnsi="Arial" w:cs="Arial"/>
          <w:sz w:val="24"/>
          <w:szCs w:val="24"/>
        </w:rPr>
        <w:t>entre Jésus et Satan. Elle vit d’abord Satan alors qu’il était un ange respecté au ciel, puis sa rébellion, et enfin, son expulsion du ciel. D’autres scènes lui furent ensuite présentées. Elle vit la mort de Jésus sur le Calvaire, et de quelle façon le dimanche remplacerait le vrai sabbat en tant que jour spécial de Dieu. Il lui fut aussi montré de quelle manière Satan essaierait de tromper les gens en les amenant à croire que les morts allaient directement au ciel, et qu’ils pouvaient parler avec ces êtres chers « disparus » !</w:t>
      </w:r>
    </w:p>
    <w:p w14:paraId="7CCA5310" w14:textId="77777777" w:rsidR="009637AF" w:rsidRPr="00E24E7F" w:rsidRDefault="009637AF" w:rsidP="009637AF">
      <w:pPr>
        <w:spacing w:line="480" w:lineRule="auto"/>
        <w:rPr>
          <w:rFonts w:ascii="Arial" w:hAnsi="Arial" w:cs="Arial"/>
          <w:sz w:val="24"/>
          <w:szCs w:val="24"/>
        </w:rPr>
      </w:pPr>
      <w:r w:rsidRPr="00E24E7F">
        <w:rPr>
          <w:rFonts w:ascii="Arial" w:hAnsi="Arial" w:cs="Arial"/>
          <w:sz w:val="24"/>
          <w:szCs w:val="24"/>
        </w:rPr>
        <w:t xml:space="preserve">La vision d’Ellen dura deux heures. Mais elle ne se termina pas avant que Dieu lui dise autre chose. Elle devait écrire cette vision, que l’on appela plus tard la vision de « la grande controverse ». Dieu lui dit aussi que Satan essaierait de l’empêcher de partager </w:t>
      </w:r>
      <w:r w:rsidRPr="00E24E7F">
        <w:rPr>
          <w:rFonts w:ascii="Arial" w:hAnsi="Arial" w:cs="Arial"/>
          <w:sz w:val="24"/>
          <w:szCs w:val="24"/>
        </w:rPr>
        <w:lastRenderedPageBreak/>
        <w:t>ce qu’elle avait vu en vision. Alors que les gens quittaient l’école, certains dirent : « Nous avons vu des choses étranges aujourd’hui ! »</w:t>
      </w:r>
    </w:p>
    <w:p w14:paraId="78E18D9C" w14:textId="77777777" w:rsidR="009637AF" w:rsidRPr="00E24E7F" w:rsidRDefault="009637AF" w:rsidP="009637AF">
      <w:pPr>
        <w:spacing w:line="480" w:lineRule="auto"/>
        <w:rPr>
          <w:rFonts w:ascii="Arial" w:hAnsi="Arial" w:cs="Arial"/>
          <w:sz w:val="24"/>
          <w:szCs w:val="24"/>
        </w:rPr>
      </w:pPr>
      <w:r w:rsidRPr="00E24E7F">
        <w:rPr>
          <w:rFonts w:ascii="Arial" w:hAnsi="Arial" w:cs="Arial"/>
          <w:sz w:val="24"/>
          <w:szCs w:val="24"/>
        </w:rPr>
        <w:t>Bientôt, James et Ellen White quittèrent l’Ohio et se rendirent à Jackson, au Michigan, pour rendre visite à des amis, les Palmer. Peu après leur arrivée chez ces amis, quelque chose arriva à Ellen. Plus tard, elle raconta par écrit ce qui s’était passé : « Une étrange sensation de froid frappa mon cœur, passa au-dessus de ma tête, et descendit sur mon côté droit. […] J’essayai d’utiliser mon bras gauche, mais j’en fus totalement incapable</w:t>
      </w:r>
      <w:r w:rsidRPr="00E24E7F">
        <w:rPr>
          <w:rStyle w:val="Appeldenotedefin"/>
          <w:rFonts w:ascii="Arial" w:hAnsi="Arial" w:cs="Arial"/>
          <w:sz w:val="24"/>
          <w:szCs w:val="24"/>
        </w:rPr>
        <w:endnoteReference w:id="1"/>
      </w:r>
      <w:r w:rsidRPr="00E24E7F">
        <w:rPr>
          <w:rFonts w:ascii="Arial" w:hAnsi="Arial" w:cs="Arial"/>
          <w:sz w:val="24"/>
          <w:szCs w:val="24"/>
        </w:rPr>
        <w:t>. »</w:t>
      </w:r>
    </w:p>
    <w:p w14:paraId="0002A32B" w14:textId="77777777" w:rsidR="009637AF" w:rsidRPr="00E24E7F" w:rsidRDefault="009637AF" w:rsidP="009637AF">
      <w:pPr>
        <w:spacing w:line="480" w:lineRule="auto"/>
        <w:rPr>
          <w:rFonts w:ascii="Arial" w:hAnsi="Arial" w:cs="Arial"/>
          <w:sz w:val="24"/>
          <w:szCs w:val="24"/>
        </w:rPr>
      </w:pPr>
      <w:r w:rsidRPr="00E24E7F">
        <w:rPr>
          <w:rFonts w:ascii="Arial" w:hAnsi="Arial" w:cs="Arial"/>
          <w:sz w:val="24"/>
          <w:szCs w:val="24"/>
        </w:rPr>
        <w:t>Satan essayait déjà d’empêcher Ellen d’écrire la vision ! Mais grâce à la prière, Ellen se remit petit à petit. Plus tard, elle écrivit : « J’ai vu en vision que dans l’attaque soudaine à Jackson, Satan a essayé de m’enlever la vie pour m’empêcher d’écrire ; mais Dieu a envoyé des anges à ma rescousse</w:t>
      </w:r>
      <w:r w:rsidRPr="00E24E7F">
        <w:rPr>
          <w:rStyle w:val="Appeldenotedefin"/>
          <w:rFonts w:ascii="Arial" w:hAnsi="Arial" w:cs="Arial"/>
          <w:sz w:val="24"/>
          <w:szCs w:val="24"/>
        </w:rPr>
        <w:endnoteReference w:id="2"/>
      </w:r>
      <w:r w:rsidRPr="00E24E7F">
        <w:rPr>
          <w:rFonts w:ascii="Arial" w:hAnsi="Arial" w:cs="Arial"/>
          <w:sz w:val="24"/>
          <w:szCs w:val="24"/>
        </w:rPr>
        <w:t>. » « Dieu a entendu et exaucé les prières fidèles de ses enfants, et la puissance de Satan a été brisée</w:t>
      </w:r>
      <w:r w:rsidRPr="00E24E7F">
        <w:rPr>
          <w:rStyle w:val="Appeldenotedefin"/>
          <w:rFonts w:ascii="Arial" w:hAnsi="Arial" w:cs="Arial"/>
          <w:sz w:val="24"/>
          <w:szCs w:val="24"/>
        </w:rPr>
        <w:endnoteReference w:id="3"/>
      </w:r>
      <w:r w:rsidRPr="00E24E7F">
        <w:rPr>
          <w:rFonts w:ascii="Arial" w:hAnsi="Arial" w:cs="Arial"/>
          <w:sz w:val="24"/>
          <w:szCs w:val="24"/>
        </w:rPr>
        <w:t xml:space="preserve">. » Finalement, Ellen fut capable d’écrire toute la vision. Tu peux lire ce qu’elle a écrit dans un livre appelé </w:t>
      </w:r>
      <w:r w:rsidRPr="00E24E7F">
        <w:rPr>
          <w:rFonts w:ascii="Arial" w:hAnsi="Arial" w:cs="Arial"/>
          <w:i/>
          <w:sz w:val="24"/>
          <w:szCs w:val="24"/>
        </w:rPr>
        <w:t>La tragédie des siècles.</w:t>
      </w:r>
    </w:p>
    <w:p w14:paraId="003A6817" w14:textId="77777777" w:rsidR="009637AF" w:rsidRPr="00E24E7F" w:rsidRDefault="009637AF" w:rsidP="009637AF">
      <w:pPr>
        <w:spacing w:line="480" w:lineRule="auto"/>
        <w:rPr>
          <w:rFonts w:ascii="Arial" w:hAnsi="Arial" w:cs="Arial"/>
          <w:sz w:val="24"/>
          <w:szCs w:val="24"/>
        </w:rPr>
      </w:pPr>
      <w:r w:rsidRPr="00E24E7F">
        <w:rPr>
          <w:rFonts w:ascii="Arial" w:hAnsi="Arial" w:cs="Arial"/>
          <w:sz w:val="24"/>
          <w:szCs w:val="24"/>
        </w:rPr>
        <w:t xml:space="preserve">Aujourd’hui, grâce au don de prophétie que Dieu a donné à Ellen White, le peuple de Dieu du temps de la fin en sait beaucoup sur la façon de se préparer au retour de Jésus. C’est là un don spécial pour l’Église adventiste. Mais les </w:t>
      </w:r>
      <w:r>
        <w:rPr>
          <w:rFonts w:ascii="Arial" w:hAnsi="Arial" w:cs="Arial"/>
          <w:sz w:val="24"/>
          <w:szCs w:val="24"/>
        </w:rPr>
        <w:t xml:space="preserve">révélations </w:t>
      </w:r>
      <w:r w:rsidRPr="00E24E7F">
        <w:rPr>
          <w:rFonts w:ascii="Arial" w:hAnsi="Arial" w:cs="Arial"/>
          <w:sz w:val="24"/>
          <w:szCs w:val="24"/>
        </w:rPr>
        <w:t>spécia</w:t>
      </w:r>
      <w:r>
        <w:rPr>
          <w:rFonts w:ascii="Arial" w:hAnsi="Arial" w:cs="Arial"/>
          <w:sz w:val="24"/>
          <w:szCs w:val="24"/>
        </w:rPr>
        <w:t xml:space="preserve">les </w:t>
      </w:r>
      <w:r w:rsidRPr="00E24E7F">
        <w:rPr>
          <w:rFonts w:ascii="Arial" w:hAnsi="Arial" w:cs="Arial"/>
          <w:sz w:val="24"/>
          <w:szCs w:val="24"/>
        </w:rPr>
        <w:t>donné</w:t>
      </w:r>
      <w:r>
        <w:rPr>
          <w:rFonts w:ascii="Arial" w:hAnsi="Arial" w:cs="Arial"/>
          <w:sz w:val="24"/>
          <w:szCs w:val="24"/>
        </w:rPr>
        <w:t>e</w:t>
      </w:r>
      <w:r w:rsidRPr="00E24E7F">
        <w:rPr>
          <w:rFonts w:ascii="Arial" w:hAnsi="Arial" w:cs="Arial"/>
          <w:sz w:val="24"/>
          <w:szCs w:val="24"/>
        </w:rPr>
        <w:t xml:space="preserve">s à Ellen White n’appartiennent pas seulement à un groupe de personnes. </w:t>
      </w:r>
      <w:r>
        <w:rPr>
          <w:rFonts w:ascii="Arial" w:hAnsi="Arial" w:cs="Arial"/>
          <w:sz w:val="24"/>
          <w:szCs w:val="24"/>
        </w:rPr>
        <w:t xml:space="preserve">Elles </w:t>
      </w:r>
      <w:r w:rsidRPr="00E24E7F">
        <w:rPr>
          <w:rFonts w:ascii="Arial" w:hAnsi="Arial" w:cs="Arial"/>
          <w:sz w:val="24"/>
          <w:szCs w:val="24"/>
        </w:rPr>
        <w:t>sont conçu</w:t>
      </w:r>
      <w:r>
        <w:rPr>
          <w:rFonts w:ascii="Arial" w:hAnsi="Arial" w:cs="Arial"/>
          <w:sz w:val="24"/>
          <w:szCs w:val="24"/>
        </w:rPr>
        <w:t>e</w:t>
      </w:r>
      <w:r w:rsidRPr="00E24E7F">
        <w:rPr>
          <w:rFonts w:ascii="Arial" w:hAnsi="Arial" w:cs="Arial"/>
          <w:sz w:val="24"/>
          <w:szCs w:val="24"/>
        </w:rPr>
        <w:t>s pour être partagé</w:t>
      </w:r>
      <w:r>
        <w:rPr>
          <w:rFonts w:ascii="Arial" w:hAnsi="Arial" w:cs="Arial"/>
          <w:sz w:val="24"/>
          <w:szCs w:val="24"/>
        </w:rPr>
        <w:t>e</w:t>
      </w:r>
      <w:r w:rsidRPr="00E24E7F">
        <w:rPr>
          <w:rFonts w:ascii="Arial" w:hAnsi="Arial" w:cs="Arial"/>
          <w:sz w:val="24"/>
          <w:szCs w:val="24"/>
        </w:rPr>
        <w:t xml:space="preserve">s avec le monde entier ! Quel privilège extraordinaire de jouer un rôle dans </w:t>
      </w:r>
      <w:r>
        <w:rPr>
          <w:rFonts w:ascii="Arial" w:hAnsi="Arial" w:cs="Arial"/>
          <w:sz w:val="24"/>
          <w:szCs w:val="24"/>
        </w:rPr>
        <w:t>cette mission envers</w:t>
      </w:r>
      <w:r w:rsidRPr="00E24E7F">
        <w:rPr>
          <w:rFonts w:ascii="Arial" w:hAnsi="Arial" w:cs="Arial"/>
          <w:sz w:val="24"/>
          <w:szCs w:val="24"/>
        </w:rPr>
        <w:t xml:space="preserve"> nos semblables, non seulement dans cette vie, mais pour l’éternité !</w:t>
      </w:r>
    </w:p>
    <w:p w14:paraId="5BB7E810" w14:textId="77777777" w:rsidR="009637AF" w:rsidRPr="00E24E7F" w:rsidRDefault="009637AF" w:rsidP="009637AF">
      <w:pPr>
        <w:spacing w:line="480" w:lineRule="auto"/>
        <w:rPr>
          <w:rFonts w:ascii="Arial" w:hAnsi="Arial" w:cs="Arial"/>
          <w:sz w:val="24"/>
          <w:szCs w:val="24"/>
        </w:rPr>
      </w:pPr>
    </w:p>
    <w:p w14:paraId="394E8DD8" w14:textId="77777777" w:rsidR="009637AF" w:rsidRPr="00E24E7F" w:rsidRDefault="009637AF" w:rsidP="009637AF">
      <w:pPr>
        <w:spacing w:before="240" w:line="480" w:lineRule="auto"/>
        <w:rPr>
          <w:rFonts w:ascii="Arial" w:hAnsi="Arial" w:cs="Arial"/>
          <w:b/>
          <w:sz w:val="24"/>
          <w:szCs w:val="24"/>
        </w:rPr>
      </w:pPr>
      <w:r w:rsidRPr="00E24E7F">
        <w:rPr>
          <w:rFonts w:ascii="Arial" w:hAnsi="Arial" w:cs="Arial"/>
          <w:b/>
          <w:sz w:val="24"/>
          <w:szCs w:val="24"/>
        </w:rPr>
        <w:t>Réfléchis</w:t>
      </w:r>
    </w:p>
    <w:p w14:paraId="15A47309" w14:textId="77777777" w:rsidR="009637AF" w:rsidRDefault="009637AF" w:rsidP="009637AF">
      <w:pPr>
        <w:spacing w:before="240" w:line="480" w:lineRule="auto"/>
        <w:rPr>
          <w:rFonts w:ascii="Arial" w:hAnsi="Arial" w:cs="Arial"/>
          <w:sz w:val="24"/>
          <w:szCs w:val="24"/>
        </w:rPr>
      </w:pPr>
      <w:r w:rsidRPr="00E24E7F">
        <w:rPr>
          <w:rFonts w:ascii="Arial" w:hAnsi="Arial" w:cs="Arial"/>
          <w:sz w:val="24"/>
          <w:szCs w:val="24"/>
        </w:rPr>
        <w:t xml:space="preserve">Que dirais-tu si on te disait qu’Ellen White </w:t>
      </w:r>
      <w:r>
        <w:rPr>
          <w:rFonts w:ascii="Arial" w:hAnsi="Arial" w:cs="Arial"/>
          <w:sz w:val="24"/>
          <w:szCs w:val="24"/>
        </w:rPr>
        <w:t>n’a plus d’importance</w:t>
      </w:r>
      <w:r w:rsidRPr="00E24E7F">
        <w:rPr>
          <w:rFonts w:ascii="Arial" w:hAnsi="Arial" w:cs="Arial"/>
          <w:sz w:val="24"/>
          <w:szCs w:val="24"/>
        </w:rPr>
        <w:t> ? À ton avis, qu</w:t>
      </w:r>
      <w:r>
        <w:rPr>
          <w:rFonts w:ascii="Arial" w:hAnsi="Arial" w:cs="Arial"/>
          <w:sz w:val="24"/>
          <w:szCs w:val="24"/>
        </w:rPr>
        <w:t>el personnage</w:t>
      </w:r>
      <w:r w:rsidRPr="00E24E7F">
        <w:rPr>
          <w:rFonts w:ascii="Arial" w:hAnsi="Arial" w:cs="Arial"/>
          <w:sz w:val="24"/>
          <w:szCs w:val="24"/>
        </w:rPr>
        <w:t xml:space="preserve"> était le plus important dans la vie d’Ellen White ? Pourquoi ?</w:t>
      </w:r>
    </w:p>
    <w:p w14:paraId="60DDD265" w14:textId="77777777" w:rsidR="00344114" w:rsidRPr="00E24E7F" w:rsidRDefault="00344114" w:rsidP="009637AF">
      <w:pPr>
        <w:spacing w:before="240" w:line="480" w:lineRule="auto"/>
        <w:rPr>
          <w:rFonts w:ascii="Arial" w:hAnsi="Arial" w:cs="Arial"/>
          <w:sz w:val="24"/>
          <w:szCs w:val="24"/>
        </w:rPr>
      </w:pPr>
    </w:p>
    <w:p w14:paraId="38DD5A63" w14:textId="77777777" w:rsidR="009637AF" w:rsidRPr="00E24E7F" w:rsidRDefault="009637AF" w:rsidP="009637AF">
      <w:pPr>
        <w:spacing w:before="240" w:line="480" w:lineRule="auto"/>
        <w:rPr>
          <w:rFonts w:ascii="Arial" w:hAnsi="Arial" w:cs="Arial"/>
          <w:b/>
          <w:sz w:val="24"/>
          <w:szCs w:val="24"/>
        </w:rPr>
      </w:pPr>
      <w:r w:rsidRPr="00E24E7F">
        <w:rPr>
          <w:rFonts w:ascii="Arial" w:hAnsi="Arial" w:cs="Arial"/>
          <w:b/>
          <w:sz w:val="24"/>
          <w:szCs w:val="24"/>
        </w:rPr>
        <w:t>Agis !</w:t>
      </w:r>
    </w:p>
    <w:p w14:paraId="1EE15ECF" w14:textId="77777777" w:rsidR="009637AF" w:rsidRPr="00E24E7F" w:rsidRDefault="009637AF" w:rsidP="009637AF">
      <w:pPr>
        <w:spacing w:before="240" w:line="480" w:lineRule="auto"/>
        <w:rPr>
          <w:rFonts w:ascii="Arial" w:hAnsi="Arial" w:cs="Arial"/>
          <w:sz w:val="24"/>
          <w:szCs w:val="24"/>
        </w:rPr>
      </w:pPr>
      <w:r w:rsidRPr="00E24E7F">
        <w:rPr>
          <w:rFonts w:ascii="Arial" w:hAnsi="Arial" w:cs="Arial"/>
          <w:sz w:val="24"/>
          <w:szCs w:val="24"/>
        </w:rPr>
        <w:t xml:space="preserve">Achète ou demande à quelqu’un de te donner une version adaptée pour les enfants du livre </w:t>
      </w:r>
      <w:r w:rsidRPr="00E24E7F">
        <w:rPr>
          <w:rFonts w:ascii="Arial" w:hAnsi="Arial" w:cs="Arial"/>
          <w:i/>
          <w:sz w:val="24"/>
          <w:szCs w:val="24"/>
        </w:rPr>
        <w:t>Vers Jésus</w:t>
      </w:r>
      <w:r w:rsidRPr="00E24E7F">
        <w:rPr>
          <w:rFonts w:ascii="Arial" w:hAnsi="Arial" w:cs="Arial"/>
          <w:sz w:val="24"/>
          <w:szCs w:val="24"/>
        </w:rPr>
        <w:t>, d’Ellen White. Lis</w:t>
      </w:r>
      <w:r>
        <w:rPr>
          <w:rFonts w:ascii="Arial" w:hAnsi="Arial" w:cs="Arial"/>
          <w:sz w:val="24"/>
          <w:szCs w:val="24"/>
        </w:rPr>
        <w:t>-en</w:t>
      </w:r>
      <w:r w:rsidRPr="00E24E7F">
        <w:rPr>
          <w:rFonts w:ascii="Arial" w:hAnsi="Arial" w:cs="Arial"/>
          <w:sz w:val="24"/>
          <w:szCs w:val="24"/>
        </w:rPr>
        <w:t xml:space="preserve"> quelques paragraphes tous les soirs, avant de te mettre au lit. Cela t’aidera à apprendre à aimer davantage Jésus.</w:t>
      </w:r>
    </w:p>
    <w:p w14:paraId="46FEF2AE" w14:textId="77777777" w:rsidR="009637AF" w:rsidRPr="00E24E7F" w:rsidRDefault="009637AF" w:rsidP="009637AF">
      <w:pPr>
        <w:spacing w:before="240" w:line="480" w:lineRule="auto"/>
        <w:rPr>
          <w:rFonts w:ascii="Arial" w:hAnsi="Arial" w:cs="Arial"/>
          <w:sz w:val="24"/>
          <w:szCs w:val="24"/>
        </w:rPr>
      </w:pPr>
      <w:r w:rsidRPr="00E24E7F">
        <w:rPr>
          <w:rFonts w:ascii="Arial" w:hAnsi="Arial" w:cs="Arial"/>
          <w:sz w:val="24"/>
          <w:szCs w:val="24"/>
        </w:rPr>
        <w:t>Trouve des phrases particulièrement significatives dans ce livre ou dans un autre livre d’Ellen White. Copie ces phrases ou imprime-les. Découpe de</w:t>
      </w:r>
      <w:r>
        <w:rPr>
          <w:rFonts w:ascii="Arial" w:hAnsi="Arial" w:cs="Arial"/>
          <w:sz w:val="24"/>
          <w:szCs w:val="24"/>
        </w:rPr>
        <w:t>s</w:t>
      </w:r>
      <w:r w:rsidRPr="00E24E7F">
        <w:rPr>
          <w:rFonts w:ascii="Arial" w:hAnsi="Arial" w:cs="Arial"/>
          <w:sz w:val="24"/>
          <w:szCs w:val="24"/>
        </w:rPr>
        <w:t xml:space="preserve"> petites cartes dans du carton, et colle une phrase sur chaque </w:t>
      </w:r>
      <w:r>
        <w:rPr>
          <w:rFonts w:ascii="Arial" w:hAnsi="Arial" w:cs="Arial"/>
          <w:sz w:val="24"/>
          <w:szCs w:val="24"/>
        </w:rPr>
        <w:t>côté</w:t>
      </w:r>
      <w:r w:rsidRPr="00E24E7F">
        <w:rPr>
          <w:rFonts w:ascii="Arial" w:hAnsi="Arial" w:cs="Arial"/>
          <w:sz w:val="24"/>
          <w:szCs w:val="24"/>
        </w:rPr>
        <w:t xml:space="preserve"> de la carte. Tu peux « laminer » tes cartes en appliquant du ruban adhésif sur les deux côtés. Coupe ensuite les bouts de ruban qui dépassent. Garde ces cartes dans un endroit spécial (pourquoi ne pas fabriquer un « porte-carte » en carton ?</w:t>
      </w:r>
      <w:r>
        <w:rPr>
          <w:rFonts w:ascii="Arial" w:hAnsi="Arial" w:cs="Arial"/>
          <w:sz w:val="24"/>
          <w:szCs w:val="24"/>
        </w:rPr>
        <w:t>).</w:t>
      </w:r>
      <w:r w:rsidRPr="00E24E7F">
        <w:rPr>
          <w:rFonts w:ascii="Arial" w:hAnsi="Arial" w:cs="Arial"/>
          <w:sz w:val="24"/>
          <w:szCs w:val="24"/>
        </w:rPr>
        <w:t xml:space="preserve"> De temps en temps, lis ces citations encourageantes. Tu pourrais même mémoriser quelques-unes de ces pensées spéciales d’Ellen White, la messagère du Seigneur du temps de la fin.</w:t>
      </w:r>
    </w:p>
    <w:p w14:paraId="3DB0E1FD" w14:textId="69CC4531" w:rsidR="00D35118" w:rsidRDefault="009637AF" w:rsidP="009637AF">
      <w:pPr>
        <w:spacing w:before="240" w:line="480" w:lineRule="auto"/>
        <w:rPr>
          <w:rFonts w:ascii="Arial" w:hAnsi="Arial" w:cs="Arial"/>
          <w:sz w:val="24"/>
          <w:szCs w:val="24"/>
        </w:rPr>
      </w:pPr>
      <w:r w:rsidRPr="00E24E7F">
        <w:rPr>
          <w:rFonts w:ascii="Arial" w:hAnsi="Arial" w:cs="Arial"/>
          <w:sz w:val="24"/>
          <w:szCs w:val="24"/>
        </w:rPr>
        <w:t>Commence un journal dans lequel tu écriras des choses particulièrement importantes qu’Ellen White a écrites ou dites. Si tu le veux, ajoute des dessins qui en illustrent les points importants.</w:t>
      </w:r>
    </w:p>
    <w:p w14:paraId="5C875119" w14:textId="1C5410CF" w:rsidR="00905FB3" w:rsidRPr="009637AF" w:rsidRDefault="00905FB3" w:rsidP="00905FB3">
      <w:pPr>
        <w:autoSpaceDE w:val="0"/>
        <w:autoSpaceDN w:val="0"/>
        <w:adjustRightInd w:val="0"/>
        <w:spacing w:after="0" w:line="480" w:lineRule="auto"/>
        <w:rPr>
          <w:rFonts w:ascii="Arial" w:hAnsi="Arial" w:cs="Arial"/>
          <w:sz w:val="24"/>
          <w:szCs w:val="24"/>
        </w:rPr>
      </w:pPr>
      <w:r w:rsidRPr="00230B0A">
        <w:rPr>
          <w:rFonts w:ascii="Arial" w:hAnsi="Arial" w:cs="Arial"/>
          <w:b/>
          <w:bCs/>
          <w:sz w:val="24"/>
          <w:szCs w:val="24"/>
        </w:rPr>
        <w:lastRenderedPageBreak/>
        <w:t xml:space="preserve">Randy </w:t>
      </w:r>
      <w:proofErr w:type="spellStart"/>
      <w:r w:rsidRPr="00230B0A">
        <w:rPr>
          <w:rFonts w:ascii="Arial" w:hAnsi="Arial" w:cs="Arial"/>
          <w:b/>
          <w:bCs/>
          <w:sz w:val="24"/>
          <w:szCs w:val="24"/>
        </w:rPr>
        <w:t>Fishell</w:t>
      </w:r>
      <w:proofErr w:type="spellEnd"/>
      <w:r w:rsidRPr="00230B0A">
        <w:rPr>
          <w:rFonts w:ascii="Arial" w:hAnsi="Arial" w:cs="Arial"/>
          <w:b/>
          <w:bCs/>
          <w:sz w:val="24"/>
          <w:szCs w:val="24"/>
        </w:rPr>
        <w:t xml:space="preserve"> </w:t>
      </w:r>
      <w:r w:rsidRPr="00230B0A">
        <w:rPr>
          <w:rFonts w:ascii="Arial" w:hAnsi="Arial" w:cs="Arial"/>
          <w:bCs/>
          <w:sz w:val="24"/>
          <w:szCs w:val="24"/>
        </w:rPr>
        <w:t xml:space="preserve">est l’ancien éditeur de la revue </w:t>
      </w:r>
      <w:r w:rsidRPr="00230B0A">
        <w:rPr>
          <w:rFonts w:ascii="Arial" w:hAnsi="Arial" w:cs="Arial"/>
          <w:bCs/>
          <w:i/>
          <w:sz w:val="24"/>
          <w:szCs w:val="24"/>
        </w:rPr>
        <w:t>Guide</w:t>
      </w:r>
      <w:r w:rsidRPr="00230B0A">
        <w:rPr>
          <w:rFonts w:ascii="Arial" w:hAnsi="Arial" w:cs="Arial"/>
          <w:bCs/>
          <w:sz w:val="24"/>
          <w:szCs w:val="24"/>
        </w:rPr>
        <w:t>.</w:t>
      </w:r>
      <w:bookmarkStart w:id="0" w:name="_GoBack"/>
      <w:bookmarkEnd w:id="0"/>
    </w:p>
    <w:sectPr w:rsidR="00905FB3" w:rsidRPr="009637AF">
      <w:endnotePr>
        <w:numFmt w:val="decimal"/>
      </w:endnotePr>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8464B9" w14:textId="77777777" w:rsidR="007C0F75" w:rsidRDefault="007C0F75" w:rsidP="009637AF">
      <w:pPr>
        <w:spacing w:after="0" w:line="240" w:lineRule="auto"/>
      </w:pPr>
      <w:r>
        <w:separator/>
      </w:r>
    </w:p>
  </w:endnote>
  <w:endnote w:type="continuationSeparator" w:id="0">
    <w:p w14:paraId="3545987F" w14:textId="77777777" w:rsidR="007C0F75" w:rsidRDefault="007C0F75" w:rsidP="009637AF">
      <w:pPr>
        <w:spacing w:after="0" w:line="240" w:lineRule="auto"/>
      </w:pPr>
      <w:r>
        <w:continuationSeparator/>
      </w:r>
    </w:p>
  </w:endnote>
  <w:endnote w:id="1">
    <w:p w14:paraId="1ADD5C48" w14:textId="77777777" w:rsidR="009637AF" w:rsidRPr="008F7776" w:rsidRDefault="009637AF" w:rsidP="009637AF">
      <w:pPr>
        <w:pStyle w:val="Notedefin"/>
        <w:rPr>
          <w:rFonts w:cstheme="minorHAnsi"/>
          <w:sz w:val="24"/>
          <w:szCs w:val="24"/>
          <w:lang w:val="en-US"/>
        </w:rPr>
      </w:pPr>
      <w:r w:rsidRPr="008F7776">
        <w:rPr>
          <w:rStyle w:val="Appeldenotedefin"/>
          <w:rFonts w:cstheme="minorHAnsi"/>
          <w:sz w:val="24"/>
          <w:szCs w:val="24"/>
        </w:rPr>
        <w:endnoteRef/>
      </w:r>
      <w:r w:rsidRPr="008F7776">
        <w:rPr>
          <w:rFonts w:cstheme="minorHAnsi"/>
          <w:sz w:val="24"/>
          <w:szCs w:val="24"/>
          <w:lang w:val="en-US"/>
        </w:rPr>
        <w:t xml:space="preserve"> Ellen G. White, </w:t>
      </w:r>
      <w:r w:rsidRPr="008F7776">
        <w:rPr>
          <w:rFonts w:cstheme="minorHAnsi"/>
          <w:i/>
          <w:iCs/>
          <w:sz w:val="24"/>
          <w:szCs w:val="24"/>
          <w:lang w:val="en-US"/>
        </w:rPr>
        <w:t>Life Sketches of Ellen G. White</w:t>
      </w:r>
      <w:r w:rsidRPr="008F7776">
        <w:rPr>
          <w:rFonts w:cstheme="minorHAnsi"/>
          <w:sz w:val="24"/>
          <w:szCs w:val="24"/>
          <w:lang w:val="en-US"/>
        </w:rPr>
        <w:t xml:space="preserve">, Mountain View, Calif., Pacific Press Pub. Assn., 1915, p. 162. </w:t>
      </w:r>
    </w:p>
  </w:endnote>
  <w:endnote w:id="2">
    <w:p w14:paraId="392A098D" w14:textId="77777777" w:rsidR="009637AF" w:rsidRPr="008F7776" w:rsidRDefault="009637AF" w:rsidP="009637AF">
      <w:pPr>
        <w:pStyle w:val="Notedefin"/>
        <w:rPr>
          <w:rFonts w:cstheme="minorHAnsi"/>
          <w:sz w:val="24"/>
          <w:szCs w:val="24"/>
          <w:lang w:val="en-US"/>
        </w:rPr>
      </w:pPr>
      <w:r w:rsidRPr="008F7776">
        <w:rPr>
          <w:rStyle w:val="Appeldenotedefin"/>
          <w:rFonts w:cstheme="minorHAnsi"/>
          <w:sz w:val="24"/>
          <w:szCs w:val="24"/>
        </w:rPr>
        <w:endnoteRef/>
      </w:r>
      <w:r w:rsidRPr="008F7776">
        <w:rPr>
          <w:rFonts w:cstheme="minorHAnsi"/>
          <w:sz w:val="24"/>
          <w:szCs w:val="24"/>
          <w:lang w:val="en-US"/>
        </w:rPr>
        <w:t xml:space="preserve"> </w:t>
      </w:r>
      <w:r w:rsidRPr="008F7776">
        <w:rPr>
          <w:rFonts w:cstheme="minorHAnsi"/>
          <w:i/>
          <w:iCs/>
          <w:sz w:val="24"/>
          <w:szCs w:val="24"/>
          <w:lang w:val="en-US"/>
        </w:rPr>
        <w:t>Ibid</w:t>
      </w:r>
      <w:r w:rsidRPr="008F7776">
        <w:rPr>
          <w:rFonts w:cstheme="minorHAnsi"/>
          <w:sz w:val="24"/>
          <w:szCs w:val="24"/>
          <w:lang w:val="en-US"/>
        </w:rPr>
        <w:t>. p. 163.</w:t>
      </w:r>
    </w:p>
  </w:endnote>
  <w:endnote w:id="3">
    <w:p w14:paraId="1CBD466F" w14:textId="77777777" w:rsidR="009637AF" w:rsidRPr="008F7776" w:rsidRDefault="009637AF" w:rsidP="009637AF">
      <w:pPr>
        <w:pStyle w:val="Notedefin"/>
        <w:rPr>
          <w:rFonts w:cstheme="minorHAnsi"/>
          <w:i/>
          <w:sz w:val="24"/>
          <w:szCs w:val="24"/>
          <w:lang w:val="en-US"/>
        </w:rPr>
      </w:pPr>
      <w:r w:rsidRPr="008F7776">
        <w:rPr>
          <w:rStyle w:val="Appeldenotedefin"/>
          <w:rFonts w:cstheme="minorHAnsi"/>
          <w:sz w:val="24"/>
          <w:szCs w:val="24"/>
        </w:rPr>
        <w:endnoteRef/>
      </w:r>
      <w:r w:rsidRPr="008F7776">
        <w:rPr>
          <w:rFonts w:cstheme="minorHAnsi"/>
          <w:sz w:val="24"/>
          <w:szCs w:val="24"/>
          <w:lang w:val="en-US"/>
        </w:rPr>
        <w:t xml:space="preserve"> </w:t>
      </w:r>
      <w:r w:rsidRPr="008F7776">
        <w:rPr>
          <w:rFonts w:cstheme="minorHAnsi"/>
          <w:i/>
          <w:sz w:val="24"/>
          <w:szCs w:val="24"/>
          <w:lang w:val="en-US"/>
        </w:rPr>
        <w:t xml:space="preserve">Idem., </w:t>
      </w:r>
      <w:r w:rsidRPr="008F7776">
        <w:rPr>
          <w:rFonts w:cstheme="minorHAnsi"/>
          <w:i/>
          <w:iCs/>
          <w:sz w:val="24"/>
          <w:szCs w:val="24"/>
          <w:lang w:val="en-US"/>
        </w:rPr>
        <w:t>Spiritual Gifts</w:t>
      </w:r>
      <w:r w:rsidRPr="008F7776">
        <w:rPr>
          <w:rFonts w:cstheme="minorHAnsi"/>
          <w:sz w:val="24"/>
          <w:szCs w:val="24"/>
          <w:lang w:val="en-US"/>
        </w:rPr>
        <w:t>, Battle Creek, Mich., James White, 1860, vol. 2, p. 272.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E1EF4A" w14:textId="77777777" w:rsidR="007C0F75" w:rsidRDefault="007C0F75" w:rsidP="009637AF">
      <w:pPr>
        <w:spacing w:after="0" w:line="240" w:lineRule="auto"/>
      </w:pPr>
      <w:r>
        <w:separator/>
      </w:r>
    </w:p>
  </w:footnote>
  <w:footnote w:type="continuationSeparator" w:id="0">
    <w:p w14:paraId="59B1EBA6" w14:textId="77777777" w:rsidR="007C0F75" w:rsidRDefault="007C0F75" w:rsidP="009637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7AF"/>
    <w:rsid w:val="00061ED9"/>
    <w:rsid w:val="00126845"/>
    <w:rsid w:val="001C39A8"/>
    <w:rsid w:val="001D4A3D"/>
    <w:rsid w:val="00344114"/>
    <w:rsid w:val="00355241"/>
    <w:rsid w:val="0058524D"/>
    <w:rsid w:val="007C0F75"/>
    <w:rsid w:val="00905FB3"/>
    <w:rsid w:val="009637AF"/>
    <w:rsid w:val="00A21249"/>
    <w:rsid w:val="00BB1919"/>
    <w:rsid w:val="00D3511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29D25"/>
  <w15:chartTrackingRefBased/>
  <w15:docId w15:val="{B2BEED45-13D9-4825-BC15-FAC70F411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7A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fin">
    <w:name w:val="endnote text"/>
    <w:basedOn w:val="Normal"/>
    <w:link w:val="NotedefinCar"/>
    <w:uiPriority w:val="99"/>
    <w:semiHidden/>
    <w:unhideWhenUsed/>
    <w:rsid w:val="009637AF"/>
    <w:pPr>
      <w:spacing w:after="0" w:line="240" w:lineRule="auto"/>
    </w:pPr>
    <w:rPr>
      <w:sz w:val="20"/>
      <w:szCs w:val="20"/>
    </w:rPr>
  </w:style>
  <w:style w:type="character" w:customStyle="1" w:styleId="NotedefinCar">
    <w:name w:val="Note de fin Car"/>
    <w:basedOn w:val="Policepardfaut"/>
    <w:link w:val="Notedefin"/>
    <w:uiPriority w:val="99"/>
    <w:semiHidden/>
    <w:rsid w:val="009637AF"/>
    <w:rPr>
      <w:sz w:val="20"/>
      <w:szCs w:val="20"/>
    </w:rPr>
  </w:style>
  <w:style w:type="character" w:styleId="Appeldenotedefin">
    <w:name w:val="endnote reference"/>
    <w:basedOn w:val="Policepardfaut"/>
    <w:uiPriority w:val="99"/>
    <w:semiHidden/>
    <w:unhideWhenUsed/>
    <w:rsid w:val="009637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678</Words>
  <Characters>3732</Characters>
  <Application>Microsoft Office Word</Application>
  <DocSecurity>0</DocSecurity>
  <Lines>31</Lines>
  <Paragraphs>8</Paragraphs>
  <ScaleCrop>false</ScaleCrop>
  <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Lemay</dc:creator>
  <cp:keywords/>
  <dc:description/>
  <cp:lastModifiedBy>Monique Lemay</cp:lastModifiedBy>
  <cp:revision>3</cp:revision>
  <dcterms:created xsi:type="dcterms:W3CDTF">2019-03-19T01:58:00Z</dcterms:created>
  <dcterms:modified xsi:type="dcterms:W3CDTF">2019-04-11T16:08:00Z</dcterms:modified>
</cp:coreProperties>
</file>